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098" w:rsidRPr="00EE24D3" w:rsidRDefault="00695098">
      <w:pPr>
        <w:pStyle w:val="BodyText"/>
        <w:rPr>
          <w:rFonts w:ascii="Avenir Next LT Pro" w:hAnsi="Avenir Next LT Pro"/>
          <w:sz w:val="20"/>
        </w:rPr>
      </w:pPr>
    </w:p>
    <w:p w:rsidR="00695098" w:rsidRPr="00EE24D3" w:rsidRDefault="00EE24D3">
      <w:pPr>
        <w:pStyle w:val="Title"/>
        <w:spacing w:line="230" w:lineRule="auto"/>
        <w:rPr>
          <w:rFonts w:ascii="Avenir Next LT Pro" w:hAnsi="Avenir Next LT Pro"/>
        </w:rPr>
      </w:pPr>
      <w:r w:rsidRPr="00EE24D3">
        <w:rPr>
          <w:rFonts w:ascii="Avenir Next LT Pro" w:hAnsi="Avenir Next LT Pro"/>
          <w:color w:val="004A91"/>
        </w:rPr>
        <w:t>Responding to, Recording and Reporting (Sharing) Concerns</w:t>
      </w:r>
    </w:p>
    <w:p w:rsidR="00695098" w:rsidRPr="00EE24D3" w:rsidRDefault="00695098">
      <w:pPr>
        <w:pStyle w:val="BodyText"/>
        <w:rPr>
          <w:rFonts w:ascii="Avenir Next LT Pro" w:hAnsi="Avenir Next LT Pro"/>
          <w:sz w:val="20"/>
        </w:rPr>
      </w:pPr>
    </w:p>
    <w:p w:rsidR="00695098" w:rsidRPr="00EE24D3" w:rsidRDefault="00695098">
      <w:pPr>
        <w:pStyle w:val="BodyText"/>
        <w:spacing w:before="3"/>
        <w:rPr>
          <w:rFonts w:ascii="Avenir Next LT Pro" w:hAnsi="Avenir Next LT Pro"/>
          <w:sz w:val="17"/>
        </w:rPr>
      </w:pPr>
    </w:p>
    <w:p w:rsidR="00695098" w:rsidRPr="00EE24D3" w:rsidRDefault="00EE24D3">
      <w:pPr>
        <w:pStyle w:val="BodyText"/>
        <w:spacing w:before="92"/>
        <w:ind w:left="696"/>
        <w:jc w:val="both"/>
        <w:rPr>
          <w:rFonts w:ascii="Avenir Next LT Pro" w:hAnsi="Avenir Next LT Pro"/>
          <w:sz w:val="22"/>
          <w:szCs w:val="22"/>
        </w:rPr>
      </w:pPr>
      <w:r w:rsidRPr="00EE24D3">
        <w:rPr>
          <w:rFonts w:ascii="Avenir Next LT Pro" w:hAnsi="Avenir Next LT Pro"/>
          <w:color w:val="004A91"/>
          <w:sz w:val="22"/>
          <w:szCs w:val="22"/>
        </w:rPr>
        <w:t>This</w:t>
      </w:r>
      <w:r w:rsidRPr="00EE24D3">
        <w:rPr>
          <w:rFonts w:ascii="Avenir Next LT Pro" w:hAnsi="Avenir Next LT Pro"/>
          <w:color w:val="004A91"/>
          <w:spacing w:val="9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4A91"/>
          <w:sz w:val="22"/>
          <w:szCs w:val="22"/>
        </w:rPr>
        <w:t>section</w:t>
      </w:r>
      <w:r w:rsidRPr="00EE24D3">
        <w:rPr>
          <w:rFonts w:ascii="Avenir Next LT Pro" w:hAnsi="Avenir Next LT Pro"/>
          <w:color w:val="004A91"/>
          <w:spacing w:val="11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4A91"/>
          <w:sz w:val="22"/>
          <w:szCs w:val="22"/>
        </w:rPr>
        <w:t>provides</w:t>
      </w:r>
      <w:r w:rsidRPr="00EE24D3">
        <w:rPr>
          <w:rFonts w:ascii="Avenir Next LT Pro" w:hAnsi="Avenir Next LT Pro"/>
          <w:color w:val="004A91"/>
          <w:spacing w:val="12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4A91"/>
          <w:sz w:val="22"/>
          <w:szCs w:val="22"/>
        </w:rPr>
        <w:t>guidance</w:t>
      </w:r>
      <w:r w:rsidRPr="00EE24D3">
        <w:rPr>
          <w:rFonts w:ascii="Avenir Next LT Pro" w:hAnsi="Avenir Next LT Pro"/>
          <w:color w:val="004A91"/>
          <w:spacing w:val="12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4A91"/>
          <w:sz w:val="22"/>
          <w:szCs w:val="22"/>
        </w:rPr>
        <w:t>on</w:t>
      </w:r>
      <w:r w:rsidRPr="00EE24D3">
        <w:rPr>
          <w:rFonts w:ascii="Avenir Next LT Pro" w:hAnsi="Avenir Next LT Pro"/>
          <w:color w:val="004A91"/>
          <w:spacing w:val="11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4A91"/>
          <w:sz w:val="22"/>
          <w:szCs w:val="22"/>
        </w:rPr>
        <w:t>what</w:t>
      </w:r>
      <w:r w:rsidRPr="00EE24D3">
        <w:rPr>
          <w:rFonts w:ascii="Avenir Next LT Pro" w:hAnsi="Avenir Next LT Pro"/>
          <w:color w:val="004A91"/>
          <w:spacing w:val="12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4A91"/>
          <w:sz w:val="22"/>
          <w:szCs w:val="22"/>
        </w:rPr>
        <w:t>to</w:t>
      </w:r>
      <w:r w:rsidRPr="00EE24D3">
        <w:rPr>
          <w:rFonts w:ascii="Avenir Next LT Pro" w:hAnsi="Avenir Next LT Pro"/>
          <w:color w:val="004A91"/>
          <w:spacing w:val="11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4A91"/>
          <w:sz w:val="22"/>
          <w:szCs w:val="22"/>
        </w:rPr>
        <w:t>do</w:t>
      </w:r>
      <w:r w:rsidRPr="00EE24D3">
        <w:rPr>
          <w:rFonts w:ascii="Avenir Next LT Pro" w:hAnsi="Avenir Next LT Pro"/>
          <w:color w:val="004A91"/>
          <w:spacing w:val="11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4A91"/>
          <w:sz w:val="22"/>
          <w:szCs w:val="22"/>
        </w:rPr>
        <w:t>if</w:t>
      </w:r>
      <w:r w:rsidRPr="00EE24D3">
        <w:rPr>
          <w:rFonts w:ascii="Avenir Next LT Pro" w:hAnsi="Avenir Next LT Pro"/>
          <w:color w:val="004A91"/>
          <w:spacing w:val="11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4A91"/>
          <w:sz w:val="22"/>
          <w:szCs w:val="22"/>
        </w:rPr>
        <w:t>you</w:t>
      </w:r>
      <w:r w:rsidRPr="00EE24D3">
        <w:rPr>
          <w:rFonts w:ascii="Avenir Next LT Pro" w:hAnsi="Avenir Next LT Pro"/>
          <w:color w:val="004A91"/>
          <w:spacing w:val="11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4A91"/>
          <w:sz w:val="22"/>
          <w:szCs w:val="22"/>
        </w:rPr>
        <w:t>have</w:t>
      </w:r>
      <w:r w:rsidRPr="00EE24D3">
        <w:rPr>
          <w:rFonts w:ascii="Avenir Next LT Pro" w:hAnsi="Avenir Next LT Pro"/>
          <w:color w:val="004A91"/>
          <w:spacing w:val="12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4A91"/>
          <w:sz w:val="22"/>
          <w:szCs w:val="22"/>
        </w:rPr>
        <w:t>a</w:t>
      </w:r>
      <w:r w:rsidRPr="00EE24D3">
        <w:rPr>
          <w:rFonts w:ascii="Avenir Next LT Pro" w:hAnsi="Avenir Next LT Pro"/>
          <w:color w:val="004A91"/>
          <w:spacing w:val="11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4A91"/>
          <w:sz w:val="22"/>
          <w:szCs w:val="22"/>
        </w:rPr>
        <w:t>concern</w:t>
      </w:r>
      <w:r w:rsidRPr="00EE24D3">
        <w:rPr>
          <w:rFonts w:ascii="Avenir Next LT Pro" w:hAnsi="Avenir Next LT Pro"/>
          <w:color w:val="004A91"/>
          <w:spacing w:val="11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4A91"/>
          <w:sz w:val="22"/>
          <w:szCs w:val="22"/>
        </w:rPr>
        <w:t>about</w:t>
      </w:r>
      <w:r w:rsidRPr="00EE24D3">
        <w:rPr>
          <w:rFonts w:ascii="Avenir Next LT Pro" w:hAnsi="Avenir Next LT Pro"/>
          <w:color w:val="004A91"/>
          <w:spacing w:val="11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4A91"/>
          <w:sz w:val="22"/>
          <w:szCs w:val="22"/>
        </w:rPr>
        <w:t>a</w:t>
      </w:r>
      <w:r w:rsidRPr="00EE24D3">
        <w:rPr>
          <w:rFonts w:ascii="Avenir Next LT Pro" w:hAnsi="Avenir Next LT Pro"/>
          <w:color w:val="004A91"/>
          <w:spacing w:val="12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4A91"/>
          <w:spacing w:val="-2"/>
          <w:sz w:val="22"/>
          <w:szCs w:val="22"/>
        </w:rPr>
        <w:t>child</w:t>
      </w:r>
    </w:p>
    <w:p w:rsidR="00695098" w:rsidRPr="00EE24D3" w:rsidRDefault="00EE24D3">
      <w:pPr>
        <w:pStyle w:val="BodyText"/>
        <w:spacing w:before="24"/>
        <w:ind w:left="696"/>
        <w:jc w:val="both"/>
        <w:rPr>
          <w:rFonts w:ascii="Avenir Next LT Pro" w:hAnsi="Avenir Next LT Pro"/>
          <w:sz w:val="22"/>
          <w:szCs w:val="22"/>
        </w:rPr>
      </w:pPr>
      <w:r w:rsidRPr="00EE24D3">
        <w:rPr>
          <w:rFonts w:ascii="Avenir Next LT Pro" w:hAnsi="Avenir Next LT Pro"/>
          <w:color w:val="004A91"/>
          <w:sz w:val="22"/>
          <w:szCs w:val="22"/>
        </w:rPr>
        <w:t>or</w:t>
      </w:r>
      <w:r w:rsidRPr="00EE24D3">
        <w:rPr>
          <w:rFonts w:ascii="Avenir Next LT Pro" w:hAnsi="Avenir Next LT Pro"/>
          <w:color w:val="004A91"/>
          <w:spacing w:val="-6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4A91"/>
          <w:sz w:val="22"/>
          <w:szCs w:val="22"/>
        </w:rPr>
        <w:t>about</w:t>
      </w:r>
      <w:r w:rsidRPr="00EE24D3">
        <w:rPr>
          <w:rFonts w:ascii="Avenir Next LT Pro" w:hAnsi="Avenir Next LT Pro"/>
          <w:color w:val="004A91"/>
          <w:spacing w:val="-3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4A91"/>
          <w:sz w:val="22"/>
          <w:szCs w:val="22"/>
        </w:rPr>
        <w:t>the</w:t>
      </w:r>
      <w:r w:rsidRPr="00EE24D3">
        <w:rPr>
          <w:rFonts w:ascii="Avenir Next LT Pro" w:hAnsi="Avenir Next LT Pro"/>
          <w:color w:val="004A91"/>
          <w:spacing w:val="-3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4A91"/>
          <w:sz w:val="22"/>
          <w:szCs w:val="22"/>
        </w:rPr>
        <w:t>behaviour</w:t>
      </w:r>
      <w:r w:rsidRPr="00EE24D3">
        <w:rPr>
          <w:rFonts w:ascii="Avenir Next LT Pro" w:hAnsi="Avenir Next LT Pro"/>
          <w:color w:val="004A91"/>
          <w:spacing w:val="-4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4A91"/>
          <w:sz w:val="22"/>
          <w:szCs w:val="22"/>
        </w:rPr>
        <w:t>of</w:t>
      </w:r>
      <w:r w:rsidRPr="00EE24D3">
        <w:rPr>
          <w:rFonts w:ascii="Avenir Next LT Pro" w:hAnsi="Avenir Next LT Pro"/>
          <w:color w:val="004A91"/>
          <w:spacing w:val="-3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4A91"/>
          <w:sz w:val="22"/>
          <w:szCs w:val="22"/>
        </w:rPr>
        <w:t>an</w:t>
      </w:r>
      <w:r w:rsidRPr="00EE24D3">
        <w:rPr>
          <w:rFonts w:ascii="Avenir Next LT Pro" w:hAnsi="Avenir Next LT Pro"/>
          <w:color w:val="004A91"/>
          <w:spacing w:val="-3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4A91"/>
          <w:sz w:val="22"/>
          <w:szCs w:val="22"/>
        </w:rPr>
        <w:t>adult</w:t>
      </w:r>
      <w:r w:rsidRPr="00EE24D3">
        <w:rPr>
          <w:rFonts w:ascii="Avenir Next LT Pro" w:hAnsi="Avenir Next LT Pro"/>
          <w:color w:val="004A91"/>
          <w:spacing w:val="-4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4A91"/>
          <w:sz w:val="22"/>
          <w:szCs w:val="22"/>
        </w:rPr>
        <w:t>in</w:t>
      </w:r>
      <w:r w:rsidRPr="00EE24D3">
        <w:rPr>
          <w:rFonts w:ascii="Avenir Next LT Pro" w:hAnsi="Avenir Next LT Pro"/>
          <w:color w:val="004A91"/>
          <w:spacing w:val="-3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4A91"/>
          <w:spacing w:val="-2"/>
          <w:sz w:val="22"/>
          <w:szCs w:val="22"/>
        </w:rPr>
        <w:t>cricket</w:t>
      </w:r>
    </w:p>
    <w:p w:rsidR="00695098" w:rsidRPr="00EE24D3" w:rsidRDefault="00EE24D3">
      <w:pPr>
        <w:pStyle w:val="BodyText"/>
        <w:spacing w:before="134" w:line="261" w:lineRule="auto"/>
        <w:ind w:left="696" w:right="714"/>
        <w:jc w:val="both"/>
        <w:rPr>
          <w:rFonts w:ascii="Avenir Next LT Pro" w:hAnsi="Avenir Next LT Pro"/>
          <w:sz w:val="22"/>
          <w:szCs w:val="22"/>
        </w:rPr>
      </w:pPr>
      <w:r w:rsidRPr="00EE24D3">
        <w:rPr>
          <w:rFonts w:ascii="Avenir Next LT Pro" w:hAnsi="Avenir Next LT Pro"/>
          <w:color w:val="004A91"/>
          <w:sz w:val="22"/>
          <w:szCs w:val="22"/>
        </w:rPr>
        <w:t>The ECB requires all County Boards, affiliated clubs and bodies to recruit, appoint and train a Welfare Officer. The ECB requires all affiliated clubs and bodies to follow the ECB Child Safeguarding procedure as published.</w:t>
      </w:r>
    </w:p>
    <w:p w:rsidR="00695098" w:rsidRPr="00EE24D3" w:rsidRDefault="00695098">
      <w:pPr>
        <w:pStyle w:val="BodyText"/>
        <w:spacing w:before="6"/>
        <w:rPr>
          <w:rFonts w:ascii="Avenir Next LT Pro" w:hAnsi="Avenir Next LT Pro"/>
          <w:sz w:val="28"/>
        </w:rPr>
      </w:pPr>
    </w:p>
    <w:p w:rsidR="00695098" w:rsidRPr="00EE24D3" w:rsidRDefault="00EE24D3">
      <w:pPr>
        <w:pStyle w:val="BodyText"/>
        <w:spacing w:before="92" w:line="278" w:lineRule="auto"/>
        <w:ind w:left="695" w:right="1102" w:firstLine="1"/>
        <w:rPr>
          <w:rFonts w:ascii="Avenir Next LT Pro" w:hAnsi="Avenir Next LT Pro"/>
          <w:sz w:val="22"/>
          <w:szCs w:val="22"/>
        </w:rPr>
      </w:pPr>
      <w:r w:rsidRPr="00EE24D3">
        <w:rPr>
          <w:rFonts w:ascii="Avenir Next LT Pro" w:hAnsi="Avenir Next LT Pro"/>
          <w:color w:val="00007F"/>
          <w:sz w:val="22"/>
          <w:szCs w:val="22"/>
        </w:rPr>
        <w:t>The</w:t>
      </w:r>
      <w:r w:rsidRPr="00EE24D3">
        <w:rPr>
          <w:rFonts w:ascii="Avenir Next LT Pro" w:hAnsi="Avenir Next LT Pro"/>
          <w:color w:val="00007F"/>
          <w:spacing w:val="40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007F"/>
          <w:sz w:val="22"/>
          <w:szCs w:val="22"/>
        </w:rPr>
        <w:t>expectation</w:t>
      </w:r>
      <w:r w:rsidRPr="00EE24D3">
        <w:rPr>
          <w:rFonts w:ascii="Avenir Next LT Pro" w:hAnsi="Avenir Next LT Pro"/>
          <w:color w:val="00007F"/>
          <w:spacing w:val="40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007F"/>
          <w:sz w:val="22"/>
          <w:szCs w:val="22"/>
        </w:rPr>
        <w:t>is</w:t>
      </w:r>
      <w:r w:rsidRPr="00EE24D3">
        <w:rPr>
          <w:rFonts w:ascii="Avenir Next LT Pro" w:hAnsi="Avenir Next LT Pro"/>
          <w:color w:val="00007F"/>
          <w:spacing w:val="40"/>
          <w:sz w:val="22"/>
          <w:szCs w:val="22"/>
        </w:rPr>
        <w:t xml:space="preserve"> </w:t>
      </w:r>
      <w:proofErr w:type="gramStart"/>
      <w:r w:rsidRPr="00EE24D3">
        <w:rPr>
          <w:rFonts w:ascii="Avenir Next LT Pro" w:hAnsi="Avenir Next LT Pro"/>
          <w:color w:val="00007F"/>
          <w:sz w:val="22"/>
          <w:szCs w:val="22"/>
        </w:rPr>
        <w:t>simple</w:t>
      </w:r>
      <w:r w:rsidRPr="00EE24D3">
        <w:rPr>
          <w:rFonts w:ascii="Avenir Next LT Pro" w:hAnsi="Avenir Next LT Pro"/>
          <w:color w:val="00007F"/>
          <w:spacing w:val="40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007F"/>
          <w:sz w:val="22"/>
          <w:szCs w:val="22"/>
        </w:rPr>
        <w:t>:</w:t>
      </w:r>
      <w:proofErr w:type="gramEnd"/>
      <w:r w:rsidRPr="00EE24D3">
        <w:rPr>
          <w:rFonts w:ascii="Avenir Next LT Pro" w:hAnsi="Avenir Next LT Pro"/>
          <w:color w:val="00007F"/>
          <w:spacing w:val="40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007F"/>
          <w:sz w:val="22"/>
          <w:szCs w:val="22"/>
        </w:rPr>
        <w:t>if</w:t>
      </w:r>
      <w:r w:rsidRPr="00EE24D3">
        <w:rPr>
          <w:rFonts w:ascii="Avenir Next LT Pro" w:hAnsi="Avenir Next LT Pro"/>
          <w:color w:val="00007F"/>
          <w:spacing w:val="40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007F"/>
          <w:sz w:val="22"/>
          <w:szCs w:val="22"/>
        </w:rPr>
        <w:t>you</w:t>
      </w:r>
      <w:r w:rsidRPr="00EE24D3">
        <w:rPr>
          <w:rFonts w:ascii="Avenir Next LT Pro" w:hAnsi="Avenir Next LT Pro"/>
          <w:color w:val="00007F"/>
          <w:spacing w:val="40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007F"/>
          <w:sz w:val="22"/>
          <w:szCs w:val="22"/>
        </w:rPr>
        <w:t>have</w:t>
      </w:r>
      <w:r w:rsidRPr="00EE24D3">
        <w:rPr>
          <w:rFonts w:ascii="Avenir Next LT Pro" w:hAnsi="Avenir Next LT Pro"/>
          <w:color w:val="00007F"/>
          <w:spacing w:val="40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007F"/>
          <w:sz w:val="22"/>
          <w:szCs w:val="22"/>
        </w:rPr>
        <w:t>a</w:t>
      </w:r>
      <w:r w:rsidRPr="00EE24D3">
        <w:rPr>
          <w:rFonts w:ascii="Avenir Next LT Pro" w:hAnsi="Avenir Next LT Pro"/>
          <w:color w:val="00007F"/>
          <w:spacing w:val="40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007F"/>
          <w:sz w:val="22"/>
          <w:szCs w:val="22"/>
        </w:rPr>
        <w:t>concern,</w:t>
      </w:r>
      <w:r w:rsidRPr="00EE24D3">
        <w:rPr>
          <w:rFonts w:ascii="Avenir Next LT Pro" w:hAnsi="Avenir Next LT Pro"/>
          <w:color w:val="00007F"/>
          <w:spacing w:val="40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007F"/>
          <w:sz w:val="22"/>
          <w:szCs w:val="22"/>
        </w:rPr>
        <w:t>you</w:t>
      </w:r>
      <w:r w:rsidRPr="00EE24D3">
        <w:rPr>
          <w:rFonts w:ascii="Avenir Next LT Pro" w:hAnsi="Avenir Next LT Pro"/>
          <w:color w:val="00007F"/>
          <w:spacing w:val="40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007F"/>
          <w:sz w:val="22"/>
          <w:szCs w:val="22"/>
        </w:rPr>
        <w:t>must</w:t>
      </w:r>
      <w:r w:rsidRPr="00EE24D3">
        <w:rPr>
          <w:rFonts w:ascii="Avenir Next LT Pro" w:hAnsi="Avenir Next LT Pro"/>
          <w:color w:val="00007F"/>
          <w:spacing w:val="40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007F"/>
          <w:sz w:val="22"/>
          <w:szCs w:val="22"/>
        </w:rPr>
        <w:t>share</w:t>
      </w:r>
      <w:r w:rsidRPr="00EE24D3">
        <w:rPr>
          <w:rFonts w:ascii="Avenir Next LT Pro" w:hAnsi="Avenir Next LT Pro"/>
          <w:color w:val="00007F"/>
          <w:spacing w:val="40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007F"/>
          <w:sz w:val="22"/>
          <w:szCs w:val="22"/>
        </w:rPr>
        <w:t>it.</w:t>
      </w:r>
      <w:r w:rsidRPr="00EE24D3">
        <w:rPr>
          <w:rFonts w:ascii="Avenir Next LT Pro" w:hAnsi="Avenir Next LT Pro"/>
          <w:color w:val="00007F"/>
          <w:spacing w:val="40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007F"/>
          <w:sz w:val="22"/>
          <w:szCs w:val="22"/>
        </w:rPr>
        <w:t>Taking no action</w:t>
      </w:r>
      <w:r w:rsidRPr="00EE24D3">
        <w:rPr>
          <w:rFonts w:ascii="Avenir Next LT Pro" w:hAnsi="Avenir Next LT Pro"/>
          <w:color w:val="00007F"/>
          <w:spacing w:val="40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007F"/>
          <w:sz w:val="22"/>
          <w:szCs w:val="22"/>
        </w:rPr>
        <w:t>may</w:t>
      </w:r>
      <w:r w:rsidRPr="00EE24D3">
        <w:rPr>
          <w:rFonts w:ascii="Avenir Next LT Pro" w:hAnsi="Avenir Next LT Pro"/>
          <w:color w:val="00007F"/>
          <w:spacing w:val="40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007F"/>
          <w:sz w:val="22"/>
          <w:szCs w:val="22"/>
        </w:rPr>
        <w:t>leave</w:t>
      </w:r>
      <w:r w:rsidRPr="00EE24D3">
        <w:rPr>
          <w:rFonts w:ascii="Avenir Next LT Pro" w:hAnsi="Avenir Next LT Pro"/>
          <w:color w:val="00007F"/>
          <w:spacing w:val="40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007F"/>
          <w:sz w:val="22"/>
          <w:szCs w:val="22"/>
        </w:rPr>
        <w:t>a</w:t>
      </w:r>
      <w:r w:rsidRPr="00EE24D3">
        <w:rPr>
          <w:rFonts w:ascii="Avenir Next LT Pro" w:hAnsi="Avenir Next LT Pro"/>
          <w:color w:val="00007F"/>
          <w:spacing w:val="40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007F"/>
          <w:sz w:val="22"/>
          <w:szCs w:val="22"/>
        </w:rPr>
        <w:t>child</w:t>
      </w:r>
      <w:r w:rsidRPr="00EE24D3">
        <w:rPr>
          <w:rFonts w:ascii="Avenir Next LT Pro" w:hAnsi="Avenir Next LT Pro"/>
          <w:color w:val="00007F"/>
          <w:spacing w:val="40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007F"/>
          <w:sz w:val="22"/>
          <w:szCs w:val="22"/>
        </w:rPr>
        <w:t>or</w:t>
      </w:r>
      <w:r w:rsidRPr="00EE24D3">
        <w:rPr>
          <w:rFonts w:ascii="Avenir Next LT Pro" w:hAnsi="Avenir Next LT Pro"/>
          <w:color w:val="00007F"/>
          <w:spacing w:val="40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007F"/>
          <w:sz w:val="22"/>
          <w:szCs w:val="22"/>
        </w:rPr>
        <w:t>children</w:t>
      </w:r>
      <w:r w:rsidRPr="00EE24D3">
        <w:rPr>
          <w:rFonts w:ascii="Avenir Next LT Pro" w:hAnsi="Avenir Next LT Pro"/>
          <w:color w:val="00007F"/>
          <w:spacing w:val="40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007F"/>
          <w:sz w:val="22"/>
          <w:szCs w:val="22"/>
        </w:rPr>
        <w:t>at</w:t>
      </w:r>
      <w:r w:rsidRPr="00EE24D3">
        <w:rPr>
          <w:rFonts w:ascii="Avenir Next LT Pro" w:hAnsi="Avenir Next LT Pro"/>
          <w:color w:val="00007F"/>
          <w:spacing w:val="40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007F"/>
          <w:sz w:val="22"/>
          <w:szCs w:val="22"/>
        </w:rPr>
        <w:t>risk</w:t>
      </w:r>
      <w:r w:rsidRPr="00EE24D3">
        <w:rPr>
          <w:rFonts w:ascii="Avenir Next LT Pro" w:hAnsi="Avenir Next LT Pro"/>
          <w:color w:val="00007F"/>
          <w:spacing w:val="40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007F"/>
          <w:sz w:val="22"/>
          <w:szCs w:val="22"/>
        </w:rPr>
        <w:t>of</w:t>
      </w:r>
      <w:r w:rsidRPr="00EE24D3">
        <w:rPr>
          <w:rFonts w:ascii="Avenir Next LT Pro" w:hAnsi="Avenir Next LT Pro"/>
          <w:color w:val="00007F"/>
          <w:spacing w:val="40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007F"/>
          <w:sz w:val="22"/>
          <w:szCs w:val="22"/>
        </w:rPr>
        <w:t>harm,</w:t>
      </w:r>
      <w:r w:rsidRPr="00EE24D3">
        <w:rPr>
          <w:rFonts w:ascii="Avenir Next LT Pro" w:hAnsi="Avenir Next LT Pro"/>
          <w:color w:val="00007F"/>
          <w:spacing w:val="40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007F"/>
          <w:sz w:val="22"/>
          <w:szCs w:val="22"/>
        </w:rPr>
        <w:t>and</w:t>
      </w:r>
      <w:r w:rsidRPr="00EE24D3">
        <w:rPr>
          <w:rFonts w:ascii="Avenir Next LT Pro" w:hAnsi="Avenir Next LT Pro"/>
          <w:color w:val="00007F"/>
          <w:spacing w:val="40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007F"/>
          <w:sz w:val="22"/>
          <w:szCs w:val="22"/>
        </w:rPr>
        <w:t>is</w:t>
      </w:r>
      <w:r w:rsidRPr="00EE24D3">
        <w:rPr>
          <w:rFonts w:ascii="Avenir Next LT Pro" w:hAnsi="Avenir Next LT Pro"/>
          <w:color w:val="00007F"/>
          <w:spacing w:val="40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007F"/>
          <w:sz w:val="22"/>
          <w:szCs w:val="22"/>
        </w:rPr>
        <w:t>not</w:t>
      </w:r>
      <w:r w:rsidRPr="00EE24D3">
        <w:rPr>
          <w:rFonts w:ascii="Avenir Next LT Pro" w:hAnsi="Avenir Next LT Pro"/>
          <w:color w:val="00007F"/>
          <w:spacing w:val="40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007F"/>
          <w:sz w:val="22"/>
          <w:szCs w:val="22"/>
        </w:rPr>
        <w:t>an</w:t>
      </w:r>
      <w:r w:rsidRPr="00EE24D3">
        <w:rPr>
          <w:rFonts w:ascii="Avenir Next LT Pro" w:hAnsi="Avenir Next LT Pro"/>
          <w:color w:val="00007F"/>
          <w:spacing w:val="40"/>
          <w:sz w:val="22"/>
          <w:szCs w:val="22"/>
        </w:rPr>
        <w:t xml:space="preserve"> </w:t>
      </w:r>
      <w:r w:rsidRPr="00EE24D3">
        <w:rPr>
          <w:rFonts w:ascii="Avenir Next LT Pro" w:hAnsi="Avenir Next LT Pro"/>
          <w:color w:val="00007F"/>
          <w:sz w:val="22"/>
          <w:szCs w:val="22"/>
        </w:rPr>
        <w:t>option.</w:t>
      </w:r>
    </w:p>
    <w:p w:rsidR="00695098" w:rsidRPr="00EE24D3" w:rsidRDefault="00695098">
      <w:pPr>
        <w:pStyle w:val="BodyText"/>
        <w:rPr>
          <w:rFonts w:ascii="Avenir Next LT Pro" w:hAnsi="Avenir Next LT Pro"/>
          <w:sz w:val="21"/>
          <w:szCs w:val="21"/>
        </w:rPr>
      </w:pPr>
    </w:p>
    <w:p w:rsidR="00695098" w:rsidRPr="00EE24D3" w:rsidRDefault="00EE24D3">
      <w:pPr>
        <w:pStyle w:val="Heading1"/>
        <w:spacing w:before="151" w:line="242" w:lineRule="auto"/>
        <w:ind w:left="2766" w:right="582" w:hanging="1861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231F20"/>
          <w:sz w:val="21"/>
          <w:szCs w:val="21"/>
        </w:rPr>
        <w:t>There are three steps involved in taking appropriate action.</w:t>
      </w:r>
      <w:r w:rsidRPr="00EE24D3">
        <w:rPr>
          <w:rFonts w:ascii="Avenir Next LT Pro" w:hAnsi="Avenir Next LT Pro"/>
          <w:color w:val="231F20"/>
          <w:spacing w:val="-7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 xml:space="preserve">These are known as the three </w:t>
      </w:r>
      <w:proofErr w:type="gramStart"/>
      <w:r w:rsidRPr="00EE24D3">
        <w:rPr>
          <w:rFonts w:ascii="Avenir Next LT Pro" w:hAnsi="Avenir Next LT Pro"/>
          <w:color w:val="231F20"/>
          <w:sz w:val="21"/>
          <w:szCs w:val="21"/>
        </w:rPr>
        <w:t>R’s :</w:t>
      </w:r>
      <w:proofErr w:type="gramEnd"/>
      <w:r w:rsidRPr="00EE24D3">
        <w:rPr>
          <w:rFonts w:ascii="Avenir Next LT Pro" w:hAnsi="Avenir Next LT Pro"/>
          <w:color w:val="231F20"/>
          <w:sz w:val="21"/>
          <w:szCs w:val="21"/>
        </w:rPr>
        <w:t xml:space="preserve"> Respond - Record - Report</w:t>
      </w:r>
    </w:p>
    <w:p w:rsidR="00695098" w:rsidRPr="00EE24D3" w:rsidRDefault="00695098">
      <w:pPr>
        <w:pStyle w:val="BodyText"/>
        <w:rPr>
          <w:rFonts w:ascii="Avenir Next LT Pro" w:hAnsi="Avenir Next LT Pro"/>
          <w:b/>
          <w:sz w:val="21"/>
          <w:szCs w:val="21"/>
        </w:rPr>
      </w:pPr>
    </w:p>
    <w:p w:rsidR="00695098" w:rsidRPr="00EE24D3" w:rsidRDefault="00EE24D3">
      <w:pPr>
        <w:pStyle w:val="BodyText"/>
        <w:spacing w:before="176"/>
        <w:ind w:left="796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b/>
          <w:color w:val="231F20"/>
          <w:sz w:val="21"/>
          <w:szCs w:val="21"/>
        </w:rPr>
        <w:t>R</w:t>
      </w:r>
      <w:r w:rsidRPr="00EE24D3">
        <w:rPr>
          <w:rFonts w:ascii="Avenir Next LT Pro" w:hAnsi="Avenir Next LT Pro"/>
          <w:color w:val="231F20"/>
          <w:sz w:val="21"/>
          <w:szCs w:val="21"/>
        </w:rPr>
        <w:t>espon</w:t>
      </w:r>
      <w:r w:rsidRPr="00EE24D3">
        <w:rPr>
          <w:rFonts w:ascii="Avenir Next LT Pro" w:hAnsi="Avenir Next LT Pro"/>
          <w:color w:val="231F20"/>
          <w:sz w:val="21"/>
          <w:szCs w:val="21"/>
        </w:rPr>
        <w:t>d</w:t>
      </w:r>
      <w:r w:rsidRPr="00EE24D3">
        <w:rPr>
          <w:rFonts w:ascii="Avenir Next LT Pro" w:hAnsi="Avenir Next LT Pro"/>
          <w:color w:val="231F20"/>
          <w:spacing w:val="-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to</w:t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the</w:t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concern</w:t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or</w:t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allegation</w:t>
      </w:r>
      <w:r w:rsidRPr="00EE24D3">
        <w:rPr>
          <w:rFonts w:ascii="Avenir Next LT Pro" w:hAnsi="Avenir Next LT Pro"/>
          <w:color w:val="231F20"/>
          <w:spacing w:val="-3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(stay</w:t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calm,</w:t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reassure,</w:t>
      </w:r>
      <w:r w:rsidRPr="00EE24D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>listen)</w:t>
      </w:r>
    </w:p>
    <w:p w:rsidR="00695098" w:rsidRPr="00EE24D3" w:rsidRDefault="00EE24D3">
      <w:pPr>
        <w:pStyle w:val="BodyText"/>
        <w:spacing w:before="174"/>
        <w:ind w:left="796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b/>
          <w:color w:val="231F20"/>
          <w:sz w:val="21"/>
          <w:szCs w:val="21"/>
        </w:rPr>
        <w:t>R</w:t>
      </w:r>
      <w:r w:rsidRPr="00EE24D3">
        <w:rPr>
          <w:rFonts w:ascii="Avenir Next LT Pro" w:hAnsi="Avenir Next LT Pro"/>
          <w:color w:val="231F20"/>
          <w:sz w:val="21"/>
          <w:szCs w:val="21"/>
        </w:rPr>
        <w:t>ecord</w:t>
      </w:r>
      <w:r w:rsidRPr="00EE24D3">
        <w:rPr>
          <w:rFonts w:ascii="Avenir Next LT Pro" w:hAnsi="Avenir Next LT Pro"/>
          <w:color w:val="231F20"/>
          <w:spacing w:val="4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the</w:t>
      </w:r>
      <w:r w:rsidRPr="00EE24D3">
        <w:rPr>
          <w:rFonts w:ascii="Avenir Next LT Pro" w:hAnsi="Avenir Next LT Pro"/>
          <w:color w:val="231F20"/>
          <w:spacing w:val="3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relevant</w:t>
      </w:r>
      <w:r w:rsidRPr="00EE24D3">
        <w:rPr>
          <w:rFonts w:ascii="Avenir Next LT Pro" w:hAnsi="Avenir Next LT Pro"/>
          <w:color w:val="231F20"/>
          <w:spacing w:val="4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information</w:t>
      </w:r>
      <w:r w:rsidRPr="00EE24D3">
        <w:rPr>
          <w:rFonts w:ascii="Avenir Next LT Pro" w:hAnsi="Avenir Next LT Pro"/>
          <w:color w:val="231F20"/>
          <w:spacing w:val="4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(</w:t>
      </w:r>
      <w:r w:rsidRPr="00EE24D3">
        <w:rPr>
          <w:rFonts w:ascii="Avenir Next LT Pro" w:hAnsi="Avenir Next LT Pro"/>
          <w:color w:val="231F20"/>
          <w:sz w:val="21"/>
          <w:szCs w:val="21"/>
        </w:rPr>
        <w:t>make</w:t>
      </w:r>
      <w:r w:rsidRPr="00EE24D3">
        <w:rPr>
          <w:rFonts w:ascii="Avenir Next LT Pro" w:hAnsi="Avenir Next LT Pro"/>
          <w:color w:val="231F20"/>
          <w:spacing w:val="4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>notes)</w:t>
      </w:r>
    </w:p>
    <w:p w:rsidR="00695098" w:rsidRPr="00EE24D3" w:rsidRDefault="00EE24D3">
      <w:pPr>
        <w:pStyle w:val="BodyText"/>
        <w:spacing w:before="174"/>
        <w:ind w:left="796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b/>
          <w:color w:val="231F20"/>
          <w:sz w:val="21"/>
          <w:szCs w:val="21"/>
        </w:rPr>
        <w:t>R</w:t>
      </w:r>
      <w:r w:rsidRPr="00EE24D3">
        <w:rPr>
          <w:rFonts w:ascii="Avenir Next LT Pro" w:hAnsi="Avenir Next LT Pro"/>
          <w:color w:val="231F20"/>
          <w:sz w:val="21"/>
          <w:szCs w:val="21"/>
        </w:rPr>
        <w:t>eport</w:t>
      </w:r>
      <w:r w:rsidRPr="00EE24D3">
        <w:rPr>
          <w:rFonts w:ascii="Avenir Next LT Pro" w:hAnsi="Avenir Next LT Pro"/>
          <w:color w:val="231F20"/>
          <w:spacing w:val="4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the</w:t>
      </w:r>
      <w:r w:rsidRPr="00EE24D3">
        <w:rPr>
          <w:rFonts w:ascii="Avenir Next LT Pro" w:hAnsi="Avenir Next LT Pro"/>
          <w:color w:val="231F20"/>
          <w:spacing w:val="4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relevant</w:t>
      </w:r>
      <w:r w:rsidRPr="00EE24D3">
        <w:rPr>
          <w:rFonts w:ascii="Avenir Next LT Pro" w:hAnsi="Avenir Next LT Pro"/>
          <w:color w:val="231F20"/>
          <w:spacing w:val="4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information</w:t>
      </w:r>
      <w:r w:rsidRPr="00EE24D3">
        <w:rPr>
          <w:rFonts w:ascii="Avenir Next LT Pro" w:hAnsi="Avenir Next LT Pro"/>
          <w:color w:val="231F20"/>
          <w:spacing w:val="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(</w:t>
      </w:r>
      <w:r w:rsidRPr="00EE24D3">
        <w:rPr>
          <w:rFonts w:ascii="Avenir Next LT Pro" w:hAnsi="Avenir Next LT Pro"/>
          <w:color w:val="231F20"/>
          <w:sz w:val="21"/>
          <w:szCs w:val="21"/>
        </w:rPr>
        <w:t>share</w:t>
      </w:r>
      <w:r w:rsidRPr="00EE24D3">
        <w:rPr>
          <w:rFonts w:ascii="Avenir Next LT Pro" w:hAnsi="Avenir Next LT Pro"/>
          <w:color w:val="231F20"/>
          <w:spacing w:val="4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your</w:t>
      </w:r>
      <w:r w:rsidRPr="00EE24D3">
        <w:rPr>
          <w:rFonts w:ascii="Avenir Next LT Pro" w:hAnsi="Avenir Next LT Pro"/>
          <w:color w:val="231F20"/>
          <w:spacing w:val="4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>concerns)</w:t>
      </w:r>
    </w:p>
    <w:p w:rsidR="00695098" w:rsidRPr="00EE24D3" w:rsidRDefault="00695098">
      <w:pPr>
        <w:pStyle w:val="BodyText"/>
        <w:rPr>
          <w:rFonts w:ascii="Avenir Next LT Pro" w:hAnsi="Avenir Next LT Pro"/>
          <w:sz w:val="21"/>
          <w:szCs w:val="21"/>
        </w:rPr>
      </w:pPr>
    </w:p>
    <w:p w:rsidR="00695098" w:rsidRPr="00EE24D3" w:rsidRDefault="00EE24D3">
      <w:pPr>
        <w:pStyle w:val="Heading1"/>
        <w:spacing w:before="157"/>
        <w:ind w:left="1465" w:right="1528"/>
        <w:jc w:val="center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231F20"/>
          <w:sz w:val="21"/>
          <w:szCs w:val="21"/>
        </w:rPr>
        <w:t>Reasons</w:t>
      </w:r>
      <w:r w:rsidRPr="00EE24D3">
        <w:rPr>
          <w:rFonts w:ascii="Avenir Next LT Pro" w:hAnsi="Avenir Next LT Pro"/>
          <w:color w:val="231F20"/>
          <w:spacing w:val="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for</w:t>
      </w:r>
      <w:r w:rsidRPr="00EE24D3">
        <w:rPr>
          <w:rFonts w:ascii="Avenir Next LT Pro" w:hAnsi="Avenir Next LT Pro"/>
          <w:color w:val="231F20"/>
          <w:spacing w:val="6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taking</w:t>
      </w:r>
      <w:r w:rsidRPr="00EE24D3">
        <w:rPr>
          <w:rFonts w:ascii="Avenir Next LT Pro" w:hAnsi="Avenir Next LT Pro"/>
          <w:color w:val="231F20"/>
          <w:spacing w:val="6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appropriate</w:t>
      </w:r>
      <w:r w:rsidRPr="00EE24D3">
        <w:rPr>
          <w:rFonts w:ascii="Avenir Next LT Pro" w:hAnsi="Avenir Next LT Pro"/>
          <w:color w:val="231F20"/>
          <w:spacing w:val="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action</w:t>
      </w:r>
      <w:r w:rsidRPr="00EE24D3">
        <w:rPr>
          <w:rFonts w:ascii="Avenir Next LT Pro" w:hAnsi="Avenir Next LT Pro"/>
          <w:color w:val="231F20"/>
          <w:spacing w:val="6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to</w:t>
      </w:r>
      <w:r w:rsidRPr="00EE24D3">
        <w:rPr>
          <w:rFonts w:ascii="Avenir Next LT Pro" w:hAnsi="Avenir Next LT Pro"/>
          <w:color w:val="231F20"/>
          <w:spacing w:val="6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report</w:t>
      </w:r>
      <w:r w:rsidRPr="00EE24D3">
        <w:rPr>
          <w:rFonts w:ascii="Avenir Next LT Pro" w:hAnsi="Avenir Next LT Pro"/>
          <w:color w:val="231F20"/>
          <w:spacing w:val="6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/</w:t>
      </w:r>
      <w:r w:rsidRPr="00EE24D3">
        <w:rPr>
          <w:rFonts w:ascii="Avenir Next LT Pro" w:hAnsi="Avenir Next LT Pro"/>
          <w:color w:val="231F20"/>
          <w:spacing w:val="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share</w:t>
      </w:r>
      <w:r w:rsidRPr="00EE24D3">
        <w:rPr>
          <w:rFonts w:ascii="Avenir Next LT Pro" w:hAnsi="Avenir Next LT Pro"/>
          <w:color w:val="231F20"/>
          <w:spacing w:val="79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>concerns</w:t>
      </w:r>
    </w:p>
    <w:p w:rsidR="00695098" w:rsidRPr="00EE24D3" w:rsidRDefault="00695098">
      <w:pPr>
        <w:pStyle w:val="BodyText"/>
        <w:rPr>
          <w:rFonts w:ascii="Avenir Next LT Pro" w:hAnsi="Avenir Next LT Pro"/>
          <w:b/>
          <w:sz w:val="21"/>
          <w:szCs w:val="21"/>
        </w:rPr>
      </w:pPr>
    </w:p>
    <w:p w:rsidR="00695098" w:rsidRPr="00EE24D3" w:rsidRDefault="00695098">
      <w:pPr>
        <w:pStyle w:val="BodyText"/>
        <w:spacing w:before="5"/>
        <w:rPr>
          <w:rFonts w:ascii="Avenir Next LT Pro" w:hAnsi="Avenir Next LT Pro"/>
          <w:b/>
          <w:sz w:val="21"/>
          <w:szCs w:val="21"/>
        </w:rPr>
      </w:pPr>
    </w:p>
    <w:p w:rsidR="00695098" w:rsidRPr="00EE24D3" w:rsidRDefault="00695098">
      <w:pPr>
        <w:rPr>
          <w:rFonts w:ascii="Avenir Next LT Pro" w:hAnsi="Avenir Next LT Pro"/>
          <w:sz w:val="21"/>
          <w:szCs w:val="21"/>
        </w:rPr>
        <w:sectPr w:rsidR="00695098" w:rsidRPr="00EE24D3">
          <w:headerReference w:type="default" r:id="rId6"/>
          <w:footerReference w:type="default" r:id="rId7"/>
          <w:type w:val="continuous"/>
          <w:pgSz w:w="11910" w:h="16840"/>
          <w:pgMar w:top="620" w:right="800" w:bottom="560" w:left="620" w:header="353" w:footer="369" w:gutter="0"/>
          <w:pgNumType w:start="1"/>
          <w:cols w:space="720"/>
        </w:sectPr>
      </w:pPr>
    </w:p>
    <w:p w:rsidR="00695098" w:rsidRPr="00EE24D3" w:rsidRDefault="00EE24D3">
      <w:pPr>
        <w:pStyle w:val="BodyText"/>
        <w:spacing w:before="99" w:line="261" w:lineRule="auto"/>
        <w:ind w:left="750"/>
        <w:jc w:val="both"/>
        <w:rPr>
          <w:rFonts w:ascii="Avenir Next LT Pro" w:hAnsi="Avenir Next LT Pro"/>
          <w:sz w:val="20"/>
          <w:szCs w:val="20"/>
        </w:rPr>
      </w:pPr>
      <w:r w:rsidRPr="00EE24D3">
        <w:rPr>
          <w:rFonts w:ascii="Avenir Next LT Pro" w:hAnsi="Avenir Next LT Pro"/>
          <w:color w:val="231F20"/>
          <w:sz w:val="20"/>
          <w:szCs w:val="20"/>
        </w:rPr>
        <w:t>There</w:t>
      </w:r>
      <w:r w:rsidRPr="00EE24D3">
        <w:rPr>
          <w:rFonts w:ascii="Avenir Next LT Pro" w:hAnsi="Avenir Next LT Pro"/>
          <w:color w:val="231F20"/>
          <w:spacing w:val="80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may</w:t>
      </w:r>
      <w:r w:rsidRPr="00EE24D3">
        <w:rPr>
          <w:rFonts w:ascii="Avenir Next LT Pro" w:hAnsi="Avenir Next LT Pro"/>
          <w:color w:val="231F20"/>
          <w:spacing w:val="80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be</w:t>
      </w:r>
      <w:r w:rsidRPr="00EE24D3">
        <w:rPr>
          <w:rFonts w:ascii="Avenir Next LT Pro" w:hAnsi="Avenir Next LT Pro"/>
          <w:color w:val="231F20"/>
          <w:spacing w:val="80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a</w:t>
      </w:r>
      <w:r w:rsidRPr="00EE24D3">
        <w:rPr>
          <w:rFonts w:ascii="Avenir Next LT Pro" w:hAnsi="Avenir Next LT Pro"/>
          <w:color w:val="231F20"/>
          <w:spacing w:val="80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number</w:t>
      </w:r>
      <w:r w:rsidRPr="00EE24D3">
        <w:rPr>
          <w:rFonts w:ascii="Avenir Next LT Pro" w:hAnsi="Avenir Next LT Pro"/>
          <w:color w:val="231F20"/>
          <w:spacing w:val="80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of</w:t>
      </w:r>
      <w:r w:rsidRPr="00EE24D3">
        <w:rPr>
          <w:rFonts w:ascii="Avenir Next LT Pro" w:hAnsi="Avenir Next LT Pro"/>
          <w:color w:val="231F20"/>
          <w:spacing w:val="80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reasons</w:t>
      </w:r>
      <w:r w:rsidRPr="00EE24D3">
        <w:rPr>
          <w:rFonts w:ascii="Avenir Next LT Pro" w:hAnsi="Avenir Next LT Pro"/>
          <w:color w:val="231F20"/>
          <w:spacing w:val="80"/>
          <w:w w:val="150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why an individual may have a concern. These include:</w:t>
      </w:r>
    </w:p>
    <w:p w:rsidR="00695098" w:rsidRPr="00EE24D3" w:rsidRDefault="00695098">
      <w:pPr>
        <w:pStyle w:val="BodyText"/>
        <w:spacing w:before="3"/>
        <w:rPr>
          <w:rFonts w:ascii="Avenir Next LT Pro" w:hAnsi="Avenir Next LT Pro"/>
          <w:sz w:val="20"/>
          <w:szCs w:val="20"/>
        </w:rPr>
      </w:pPr>
    </w:p>
    <w:p w:rsidR="00695098" w:rsidRPr="00EE24D3" w:rsidRDefault="00EE24D3">
      <w:pPr>
        <w:pStyle w:val="BodyText"/>
        <w:ind w:left="750"/>
        <w:jc w:val="both"/>
        <w:rPr>
          <w:rFonts w:ascii="Avenir Next LT Pro" w:hAnsi="Avenir Next LT Pro"/>
          <w:sz w:val="20"/>
          <w:szCs w:val="20"/>
        </w:rPr>
      </w:pPr>
      <w:r w:rsidRPr="00EE24D3">
        <w:rPr>
          <w:rFonts w:ascii="Avenir Next LT Pro" w:hAnsi="Avenir Next LT Pro"/>
          <w:color w:val="231F20"/>
          <w:sz w:val="20"/>
          <w:szCs w:val="20"/>
        </w:rPr>
        <w:t>Something</w:t>
      </w:r>
      <w:r w:rsidRPr="00EE24D3">
        <w:rPr>
          <w:rFonts w:ascii="Avenir Next LT Pro" w:hAnsi="Avenir Next LT Pro"/>
          <w:color w:val="231F20"/>
          <w:spacing w:val="3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a</w:t>
      </w:r>
      <w:r w:rsidRPr="00EE24D3">
        <w:rPr>
          <w:rFonts w:ascii="Avenir Next LT Pro" w:hAnsi="Avenir Next LT Pro"/>
          <w:color w:val="231F20"/>
          <w:spacing w:val="4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child</w:t>
      </w:r>
      <w:r w:rsidRPr="00EE24D3">
        <w:rPr>
          <w:rFonts w:ascii="Avenir Next LT Pro" w:hAnsi="Avenir Next LT Pro"/>
          <w:color w:val="231F20"/>
          <w:spacing w:val="3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has</w:t>
      </w:r>
      <w:r w:rsidRPr="00EE24D3">
        <w:rPr>
          <w:rFonts w:ascii="Avenir Next LT Pro" w:hAnsi="Avenir Next LT Pro"/>
          <w:color w:val="231F20"/>
          <w:spacing w:val="4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pacing w:val="-4"/>
          <w:sz w:val="20"/>
          <w:szCs w:val="20"/>
        </w:rPr>
        <w:t>said</w:t>
      </w:r>
    </w:p>
    <w:p w:rsidR="00695098" w:rsidRPr="00EE24D3" w:rsidRDefault="00695098">
      <w:pPr>
        <w:pStyle w:val="BodyText"/>
        <w:rPr>
          <w:rFonts w:ascii="Avenir Next LT Pro" w:hAnsi="Avenir Next LT Pro"/>
          <w:sz w:val="20"/>
          <w:szCs w:val="20"/>
        </w:rPr>
      </w:pPr>
    </w:p>
    <w:p w:rsidR="00EE24D3" w:rsidRPr="00EE24D3" w:rsidRDefault="00EE24D3">
      <w:pPr>
        <w:pStyle w:val="BodyText"/>
        <w:spacing w:line="592" w:lineRule="auto"/>
        <w:ind w:left="758" w:right="321" w:hanging="8"/>
        <w:jc w:val="both"/>
        <w:rPr>
          <w:rFonts w:ascii="Avenir Next LT Pro" w:hAnsi="Avenir Next LT Pro"/>
          <w:color w:val="231F20"/>
          <w:sz w:val="20"/>
          <w:szCs w:val="20"/>
        </w:rPr>
      </w:pPr>
      <w:r w:rsidRPr="00EE24D3">
        <w:rPr>
          <w:rFonts w:ascii="Avenir Next LT Pro" w:hAnsi="Avenir Next LT Pro"/>
          <w:color w:val="231F20"/>
          <w:sz w:val="20"/>
          <w:szCs w:val="20"/>
        </w:rPr>
        <w:t xml:space="preserve">Possible signs or suspicions of abuse </w:t>
      </w:r>
    </w:p>
    <w:p w:rsidR="00695098" w:rsidRPr="00EE24D3" w:rsidRDefault="00EE24D3">
      <w:pPr>
        <w:pStyle w:val="BodyText"/>
        <w:spacing w:line="592" w:lineRule="auto"/>
        <w:ind w:left="758" w:right="321" w:hanging="8"/>
        <w:jc w:val="both"/>
        <w:rPr>
          <w:rFonts w:ascii="Avenir Next LT Pro" w:hAnsi="Avenir Next LT Pro"/>
          <w:sz w:val="20"/>
          <w:szCs w:val="20"/>
        </w:rPr>
      </w:pPr>
      <w:r w:rsidRPr="00EE24D3">
        <w:rPr>
          <w:rFonts w:ascii="Avenir Next LT Pro" w:hAnsi="Avenir Next LT Pro"/>
          <w:color w:val="231F20"/>
          <w:sz w:val="20"/>
          <w:szCs w:val="20"/>
        </w:rPr>
        <w:t xml:space="preserve">Something </w:t>
      </w:r>
      <w:r w:rsidRPr="00EE24D3">
        <w:rPr>
          <w:rFonts w:ascii="Avenir Next LT Pro" w:hAnsi="Avenir Next LT Pro"/>
          <w:color w:val="231F20"/>
          <w:sz w:val="20"/>
          <w:szCs w:val="20"/>
        </w:rPr>
        <w:t>somebody else has said</w:t>
      </w:r>
    </w:p>
    <w:p w:rsidR="00EE24D3" w:rsidRPr="00EE24D3" w:rsidRDefault="00EE24D3" w:rsidP="00EE24D3">
      <w:pPr>
        <w:pStyle w:val="BodyText"/>
        <w:spacing w:before="31" w:line="259" w:lineRule="auto"/>
        <w:ind w:left="759" w:right="380"/>
        <w:jc w:val="both"/>
        <w:rPr>
          <w:rFonts w:ascii="Avenir Next LT Pro" w:hAnsi="Avenir Next LT Pro"/>
          <w:color w:val="231F20"/>
          <w:sz w:val="20"/>
          <w:szCs w:val="20"/>
        </w:rPr>
      </w:pPr>
      <w:r w:rsidRPr="00EE24D3">
        <w:rPr>
          <w:rFonts w:ascii="Avenir Next LT Pro" w:hAnsi="Avenir Next LT Pro"/>
          <w:color w:val="231F20"/>
          <w:sz w:val="20"/>
          <w:szCs w:val="20"/>
        </w:rPr>
        <w:t>Allegations</w:t>
      </w:r>
      <w:r w:rsidRPr="00EE24D3">
        <w:rPr>
          <w:rFonts w:ascii="Avenir Next LT Pro" w:hAnsi="Avenir Next LT Pro"/>
          <w:color w:val="231F20"/>
          <w:spacing w:val="80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made</w:t>
      </w:r>
      <w:r w:rsidRPr="00EE24D3">
        <w:rPr>
          <w:rFonts w:ascii="Avenir Next LT Pro" w:hAnsi="Avenir Next LT Pro"/>
          <w:color w:val="231F20"/>
          <w:spacing w:val="80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against</w:t>
      </w:r>
      <w:r w:rsidRPr="00EE24D3">
        <w:rPr>
          <w:rFonts w:ascii="Avenir Next LT Pro" w:hAnsi="Avenir Next LT Pro"/>
          <w:color w:val="231F20"/>
          <w:spacing w:val="80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a</w:t>
      </w:r>
      <w:r w:rsidRPr="00EE24D3">
        <w:rPr>
          <w:rFonts w:ascii="Avenir Next LT Pro" w:hAnsi="Avenir Next LT Pro"/>
          <w:color w:val="231F20"/>
          <w:spacing w:val="80"/>
          <w:w w:val="150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member of staff or volunteer *BE AWARE - al</w:t>
      </w:r>
      <w:r w:rsidRPr="00EE24D3">
        <w:rPr>
          <w:rFonts w:ascii="Avenir Next LT Pro" w:hAnsi="Avenir Next LT Pro"/>
          <w:color w:val="231F20"/>
          <w:sz w:val="20"/>
          <w:szCs w:val="20"/>
        </w:rPr>
        <w:t>legations are often made as 'complaints'. If you hear a complaint which</w:t>
      </w:r>
      <w:r w:rsidRPr="00EE24D3">
        <w:rPr>
          <w:rFonts w:ascii="Avenir Next LT Pro" w:hAnsi="Avenir Next LT Pro"/>
          <w:color w:val="231F20"/>
          <w:spacing w:val="80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raises</w:t>
      </w:r>
      <w:r w:rsidRPr="00EE24D3">
        <w:rPr>
          <w:rFonts w:ascii="Avenir Next LT Pro" w:hAnsi="Avenir Next LT Pro"/>
          <w:color w:val="231F20"/>
          <w:spacing w:val="80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concerns</w:t>
      </w:r>
      <w:r w:rsidRPr="00EE24D3">
        <w:rPr>
          <w:rFonts w:ascii="Avenir Next LT Pro" w:hAnsi="Avenir Next LT Pro"/>
          <w:color w:val="231F20"/>
          <w:spacing w:val="80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about</w:t>
      </w:r>
      <w:r w:rsidRPr="00EE24D3">
        <w:rPr>
          <w:rFonts w:ascii="Avenir Next LT Pro" w:hAnsi="Avenir Next LT Pro"/>
          <w:color w:val="231F20"/>
          <w:spacing w:val="80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a</w:t>
      </w:r>
      <w:r w:rsidRPr="00EE24D3">
        <w:rPr>
          <w:rFonts w:ascii="Avenir Next LT Pro" w:hAnsi="Avenir Next LT Pro"/>
          <w:color w:val="231F20"/>
          <w:spacing w:val="80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child or children, treat it initially as an allegation or safeguarding concern.</w:t>
      </w:r>
    </w:p>
    <w:p w:rsidR="00EE24D3" w:rsidRPr="00EE24D3" w:rsidRDefault="00EE24D3" w:rsidP="00EE24D3">
      <w:pPr>
        <w:pStyle w:val="BodyText"/>
        <w:spacing w:before="31" w:line="259" w:lineRule="auto"/>
        <w:ind w:left="759" w:right="380"/>
        <w:jc w:val="both"/>
        <w:rPr>
          <w:rFonts w:ascii="Avenir Next LT Pro" w:hAnsi="Avenir Next LT Pro"/>
          <w:color w:val="231F20"/>
          <w:sz w:val="20"/>
          <w:szCs w:val="20"/>
        </w:rPr>
      </w:pPr>
    </w:p>
    <w:p w:rsidR="00695098" w:rsidRPr="00EE24D3" w:rsidRDefault="00EE24D3" w:rsidP="00EE24D3">
      <w:pPr>
        <w:pStyle w:val="BodyText"/>
        <w:spacing w:before="31" w:line="259" w:lineRule="auto"/>
        <w:ind w:left="759" w:right="380"/>
        <w:jc w:val="both"/>
        <w:rPr>
          <w:rFonts w:ascii="Avenir Next LT Pro" w:hAnsi="Avenir Next LT Pro"/>
          <w:sz w:val="20"/>
          <w:szCs w:val="20"/>
        </w:rPr>
      </w:pPr>
      <w:r w:rsidRPr="00EE24D3">
        <w:rPr>
          <w:rFonts w:ascii="Avenir Next LT Pro" w:hAnsi="Avenir Next LT Pro"/>
          <w:color w:val="231F20"/>
          <w:sz w:val="20"/>
          <w:szCs w:val="20"/>
        </w:rPr>
        <w:t>Something</w:t>
      </w:r>
      <w:r w:rsidRPr="00EE24D3">
        <w:rPr>
          <w:rFonts w:ascii="Avenir Next LT Pro" w:hAnsi="Avenir Next LT Pro"/>
          <w:color w:val="231F20"/>
          <w:spacing w:val="-3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you</w:t>
      </w:r>
      <w:r w:rsidRPr="00EE24D3">
        <w:rPr>
          <w:rFonts w:ascii="Avenir Next LT Pro" w:hAnsi="Avenir Next LT Pro"/>
          <w:color w:val="231F20"/>
          <w:spacing w:val="-3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have</w:t>
      </w:r>
      <w:r w:rsidRPr="00EE24D3">
        <w:rPr>
          <w:rFonts w:ascii="Avenir Next LT Pro" w:hAnsi="Avenir Next LT Pro"/>
          <w:color w:val="231F20"/>
          <w:spacing w:val="-3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seen</w:t>
      </w:r>
      <w:r w:rsidRPr="00EE24D3">
        <w:rPr>
          <w:rFonts w:ascii="Avenir Next LT Pro" w:hAnsi="Avenir Next LT Pro"/>
          <w:color w:val="231F20"/>
          <w:spacing w:val="-3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-</w:t>
      </w:r>
      <w:r w:rsidRPr="00EE24D3">
        <w:rPr>
          <w:rFonts w:ascii="Avenir Next LT Pro" w:hAnsi="Avenir Next LT Pro"/>
          <w:color w:val="231F20"/>
          <w:spacing w:val="-3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 xml:space="preserve">including </w:t>
      </w:r>
      <w:r w:rsidRPr="00EE24D3">
        <w:rPr>
          <w:rFonts w:ascii="Avenir Next LT Pro" w:hAnsi="Avenir Next LT Pro"/>
          <w:color w:val="231F20"/>
          <w:spacing w:val="-2"/>
          <w:sz w:val="20"/>
          <w:szCs w:val="20"/>
        </w:rPr>
        <w:t>online</w:t>
      </w:r>
    </w:p>
    <w:p w:rsidR="00695098" w:rsidRPr="00EE24D3" w:rsidRDefault="00695098">
      <w:pPr>
        <w:pStyle w:val="BodyText"/>
        <w:spacing w:before="8"/>
        <w:rPr>
          <w:rFonts w:ascii="Avenir Next LT Pro" w:hAnsi="Avenir Next LT Pro"/>
          <w:sz w:val="20"/>
          <w:szCs w:val="20"/>
        </w:rPr>
      </w:pPr>
    </w:p>
    <w:p w:rsidR="00695098" w:rsidRPr="00EE24D3" w:rsidRDefault="00EE24D3">
      <w:pPr>
        <w:pStyle w:val="BodyText"/>
        <w:spacing w:before="1" w:line="254" w:lineRule="auto"/>
        <w:ind w:left="33" w:right="534"/>
        <w:jc w:val="both"/>
        <w:rPr>
          <w:rFonts w:ascii="Avenir Next LT Pro" w:hAnsi="Avenir Next LT Pro"/>
          <w:sz w:val="20"/>
          <w:szCs w:val="20"/>
        </w:rPr>
      </w:pPr>
      <w:r w:rsidRPr="00EE24D3">
        <w:rPr>
          <w:rFonts w:ascii="Avenir Next LT Pro" w:hAnsi="Avenir Next LT Pro"/>
          <w:color w:val="231F20"/>
          <w:sz w:val="20"/>
          <w:szCs w:val="20"/>
        </w:rPr>
        <w:t>Allegations</w:t>
      </w:r>
      <w:r w:rsidRPr="00EE24D3">
        <w:rPr>
          <w:rFonts w:ascii="Avenir Next LT Pro" w:hAnsi="Avenir Next LT Pro"/>
          <w:color w:val="231F20"/>
          <w:spacing w:val="80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made</w:t>
      </w:r>
      <w:r w:rsidRPr="00EE24D3">
        <w:rPr>
          <w:rFonts w:ascii="Avenir Next LT Pro" w:hAnsi="Avenir Next LT Pro"/>
          <w:color w:val="231F20"/>
          <w:spacing w:val="80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about</w:t>
      </w:r>
      <w:r w:rsidRPr="00EE24D3">
        <w:rPr>
          <w:rFonts w:ascii="Avenir Next LT Pro" w:hAnsi="Avenir Next LT Pro"/>
          <w:color w:val="231F20"/>
          <w:spacing w:val="80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a</w:t>
      </w:r>
      <w:r w:rsidRPr="00EE24D3">
        <w:rPr>
          <w:rFonts w:ascii="Avenir Next LT Pro" w:hAnsi="Avenir Next LT Pro"/>
          <w:color w:val="231F20"/>
          <w:spacing w:val="40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 xml:space="preserve">parent, </w:t>
      </w:r>
      <w:proofErr w:type="spellStart"/>
      <w:r w:rsidRPr="00EE24D3">
        <w:rPr>
          <w:rFonts w:ascii="Avenir Next LT Pro" w:hAnsi="Avenir Next LT Pro"/>
          <w:color w:val="231F20"/>
          <w:sz w:val="20"/>
          <w:szCs w:val="20"/>
        </w:rPr>
        <w:t>carer</w:t>
      </w:r>
      <w:proofErr w:type="spellEnd"/>
      <w:r w:rsidRPr="00EE24D3">
        <w:rPr>
          <w:rFonts w:ascii="Avenir Next LT Pro" w:hAnsi="Avenir Next LT Pro"/>
          <w:color w:val="231F20"/>
          <w:spacing w:val="40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or</w:t>
      </w:r>
      <w:r w:rsidRPr="00EE24D3">
        <w:rPr>
          <w:rFonts w:ascii="Avenir Next LT Pro" w:hAnsi="Avenir Next LT Pro"/>
          <w:color w:val="231F20"/>
          <w:spacing w:val="40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someone</w:t>
      </w:r>
      <w:r w:rsidRPr="00EE24D3">
        <w:rPr>
          <w:rFonts w:ascii="Avenir Next LT Pro" w:hAnsi="Avenir Next LT Pro"/>
          <w:color w:val="231F20"/>
          <w:spacing w:val="40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not</w:t>
      </w:r>
      <w:r w:rsidRPr="00EE24D3">
        <w:rPr>
          <w:rFonts w:ascii="Avenir Next LT Pro" w:hAnsi="Avenir Next LT Pro"/>
          <w:color w:val="231F20"/>
          <w:spacing w:val="40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working</w:t>
      </w:r>
      <w:r w:rsidRPr="00EE24D3">
        <w:rPr>
          <w:rFonts w:ascii="Avenir Next LT Pro" w:hAnsi="Avenir Next LT Pro"/>
          <w:color w:val="231F20"/>
          <w:spacing w:val="40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within the sport</w:t>
      </w:r>
    </w:p>
    <w:p w:rsidR="00695098" w:rsidRPr="00EE24D3" w:rsidRDefault="00EE24D3">
      <w:pPr>
        <w:pStyle w:val="BodyText"/>
        <w:spacing w:before="117"/>
        <w:ind w:left="24"/>
        <w:rPr>
          <w:rFonts w:ascii="Avenir Next LT Pro" w:hAnsi="Avenir Next LT Pro"/>
          <w:sz w:val="20"/>
          <w:szCs w:val="20"/>
        </w:rPr>
      </w:pPr>
      <w:r w:rsidRPr="00EE24D3">
        <w:rPr>
          <w:rFonts w:ascii="Avenir Next LT Pro" w:hAnsi="Avenir Next LT Pro"/>
          <w:color w:val="231F20"/>
          <w:spacing w:val="-2"/>
          <w:sz w:val="20"/>
          <w:szCs w:val="20"/>
        </w:rPr>
        <w:t>Bullying</w:t>
      </w:r>
    </w:p>
    <w:p w:rsidR="00695098" w:rsidRPr="00EE24D3" w:rsidRDefault="00695098">
      <w:pPr>
        <w:pStyle w:val="BodyText"/>
        <w:spacing w:before="2"/>
        <w:rPr>
          <w:rFonts w:ascii="Avenir Next LT Pro" w:hAnsi="Avenir Next LT Pro"/>
          <w:sz w:val="20"/>
          <w:szCs w:val="20"/>
        </w:rPr>
      </w:pPr>
    </w:p>
    <w:p w:rsidR="00695098" w:rsidRPr="00EE24D3" w:rsidRDefault="00EE24D3">
      <w:pPr>
        <w:pStyle w:val="BodyText"/>
        <w:spacing w:line="249" w:lineRule="auto"/>
        <w:ind w:left="24" w:right="618"/>
        <w:rPr>
          <w:rFonts w:ascii="Avenir Next LT Pro" w:hAnsi="Avenir Next LT Pro"/>
          <w:sz w:val="20"/>
          <w:szCs w:val="20"/>
        </w:rPr>
      </w:pPr>
      <w:r w:rsidRPr="00EE24D3">
        <w:rPr>
          <w:rFonts w:ascii="Avenir Next LT Pro" w:hAnsi="Avenir Next LT Pro"/>
          <w:color w:val="231F20"/>
          <w:sz w:val="20"/>
          <w:szCs w:val="20"/>
        </w:rPr>
        <w:t>Breach</w:t>
      </w:r>
      <w:r w:rsidRPr="00EE24D3">
        <w:rPr>
          <w:rFonts w:ascii="Avenir Next LT Pro" w:hAnsi="Avenir Next LT Pro"/>
          <w:color w:val="231F20"/>
          <w:spacing w:val="80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of</w:t>
      </w:r>
      <w:r w:rsidRPr="00EE24D3">
        <w:rPr>
          <w:rFonts w:ascii="Avenir Next LT Pro" w:hAnsi="Avenir Next LT Pro"/>
          <w:color w:val="231F20"/>
          <w:spacing w:val="80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code</w:t>
      </w:r>
      <w:r w:rsidRPr="00EE24D3">
        <w:rPr>
          <w:rFonts w:ascii="Avenir Next LT Pro" w:hAnsi="Avenir Next LT Pro"/>
          <w:color w:val="231F20"/>
          <w:spacing w:val="80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of</w:t>
      </w:r>
      <w:r w:rsidRPr="00EE24D3">
        <w:rPr>
          <w:rFonts w:ascii="Avenir Next LT Pro" w:hAnsi="Avenir Next LT Pro"/>
          <w:color w:val="231F20"/>
          <w:spacing w:val="80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 xml:space="preserve">conduct/poor </w:t>
      </w:r>
      <w:r w:rsidRPr="00EE24D3">
        <w:rPr>
          <w:rFonts w:ascii="Avenir Next LT Pro" w:hAnsi="Avenir Next LT Pro"/>
          <w:color w:val="231F20"/>
          <w:spacing w:val="-2"/>
          <w:sz w:val="20"/>
          <w:szCs w:val="20"/>
        </w:rPr>
        <w:t>practice</w:t>
      </w:r>
    </w:p>
    <w:p w:rsidR="00695098" w:rsidRPr="00EE24D3" w:rsidRDefault="00695098">
      <w:pPr>
        <w:pStyle w:val="BodyText"/>
        <w:spacing w:before="8"/>
        <w:rPr>
          <w:rFonts w:ascii="Avenir Next LT Pro" w:hAnsi="Avenir Next LT Pro"/>
          <w:sz w:val="20"/>
          <w:szCs w:val="20"/>
        </w:rPr>
      </w:pPr>
    </w:p>
    <w:p w:rsidR="00695098" w:rsidRPr="00EE24D3" w:rsidRDefault="00EE24D3">
      <w:pPr>
        <w:pStyle w:val="BodyText"/>
        <w:spacing w:line="249" w:lineRule="auto"/>
        <w:ind w:left="31" w:right="590"/>
        <w:jc w:val="both"/>
        <w:rPr>
          <w:rFonts w:ascii="Avenir Next LT Pro" w:hAnsi="Avenir Next LT Pro"/>
          <w:sz w:val="20"/>
          <w:szCs w:val="20"/>
        </w:rPr>
      </w:pPr>
      <w:r w:rsidRPr="00EE24D3">
        <w:rPr>
          <w:rFonts w:ascii="Avenir Next LT Pro" w:hAnsi="Avenir Next LT Pro"/>
          <w:color w:val="231F20"/>
          <w:sz w:val="20"/>
          <w:szCs w:val="20"/>
        </w:rPr>
        <w:t>Observation</w:t>
      </w:r>
      <w:r w:rsidRPr="00EE24D3">
        <w:rPr>
          <w:rFonts w:ascii="Avenir Next LT Pro" w:hAnsi="Avenir Next LT Pro"/>
          <w:color w:val="231F20"/>
          <w:spacing w:val="-2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of</w:t>
      </w:r>
      <w:r w:rsidRPr="00EE24D3">
        <w:rPr>
          <w:rFonts w:ascii="Avenir Next LT Pro" w:hAnsi="Avenir Next LT Pro"/>
          <w:color w:val="231F20"/>
          <w:spacing w:val="-2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inappropriate</w:t>
      </w:r>
      <w:r w:rsidRPr="00EE24D3">
        <w:rPr>
          <w:rFonts w:ascii="Avenir Next LT Pro" w:hAnsi="Avenir Next LT Pro"/>
          <w:color w:val="231F20"/>
          <w:spacing w:val="-2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or</w:t>
      </w:r>
      <w:r w:rsidRPr="00EE24D3">
        <w:rPr>
          <w:rFonts w:ascii="Avenir Next LT Pro" w:hAnsi="Avenir Next LT Pro"/>
          <w:color w:val="231F20"/>
          <w:spacing w:val="-2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 xml:space="preserve">worrying </w:t>
      </w:r>
      <w:r w:rsidRPr="00EE24D3">
        <w:rPr>
          <w:rFonts w:ascii="Avenir Next LT Pro" w:hAnsi="Avenir Next LT Pro"/>
          <w:color w:val="231F20"/>
          <w:spacing w:val="-2"/>
          <w:sz w:val="20"/>
          <w:szCs w:val="20"/>
        </w:rPr>
        <w:t>behaviour</w:t>
      </w:r>
    </w:p>
    <w:p w:rsidR="00695098" w:rsidRPr="00EE24D3" w:rsidRDefault="00EE24D3">
      <w:pPr>
        <w:pStyle w:val="BodyText"/>
        <w:spacing w:before="184"/>
        <w:ind w:left="22"/>
        <w:rPr>
          <w:rFonts w:ascii="Avenir Next LT Pro" w:hAnsi="Avenir Next LT Pro"/>
          <w:sz w:val="20"/>
          <w:szCs w:val="20"/>
        </w:rPr>
      </w:pPr>
      <w:r w:rsidRPr="00EE24D3">
        <w:rPr>
          <w:rFonts w:ascii="Avenir Next LT Pro" w:hAnsi="Avenir Next LT Pro"/>
          <w:color w:val="231F20"/>
          <w:sz w:val="20"/>
          <w:szCs w:val="20"/>
        </w:rPr>
        <w:t>A</w:t>
      </w:r>
      <w:r w:rsidRPr="00EE24D3">
        <w:rPr>
          <w:rFonts w:ascii="Avenir Next LT Pro" w:hAnsi="Avenir Next LT Pro"/>
          <w:color w:val="231F20"/>
          <w:spacing w:val="5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feeling</w:t>
      </w:r>
      <w:r w:rsidRPr="00EE24D3">
        <w:rPr>
          <w:rFonts w:ascii="Avenir Next LT Pro" w:hAnsi="Avenir Next LT Pro"/>
          <w:color w:val="231F20"/>
          <w:spacing w:val="7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that</w:t>
      </w:r>
      <w:r w:rsidRPr="00EE24D3">
        <w:rPr>
          <w:rFonts w:ascii="Avenir Next LT Pro" w:hAnsi="Avenir Next LT Pro"/>
          <w:color w:val="231F20"/>
          <w:spacing w:val="5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something</w:t>
      </w:r>
      <w:r w:rsidRPr="00EE24D3">
        <w:rPr>
          <w:rFonts w:ascii="Avenir Next LT Pro" w:hAnsi="Avenir Next LT Pro"/>
          <w:color w:val="231F20"/>
          <w:spacing w:val="7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is</w:t>
      </w:r>
      <w:r w:rsidRPr="00EE24D3">
        <w:rPr>
          <w:rFonts w:ascii="Avenir Next LT Pro" w:hAnsi="Avenir Next LT Pro"/>
          <w:color w:val="231F20"/>
          <w:spacing w:val="5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z w:val="20"/>
          <w:szCs w:val="20"/>
        </w:rPr>
        <w:t>not</w:t>
      </w:r>
      <w:r w:rsidRPr="00EE24D3">
        <w:rPr>
          <w:rFonts w:ascii="Avenir Next LT Pro" w:hAnsi="Avenir Next LT Pro"/>
          <w:color w:val="231F20"/>
          <w:spacing w:val="6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231F20"/>
          <w:spacing w:val="-2"/>
          <w:sz w:val="20"/>
          <w:szCs w:val="20"/>
        </w:rPr>
        <w:t>right</w:t>
      </w:r>
    </w:p>
    <w:p w:rsidR="00695098" w:rsidRPr="00EE24D3" w:rsidRDefault="00695098">
      <w:pPr>
        <w:pStyle w:val="BodyText"/>
        <w:spacing w:before="10"/>
        <w:rPr>
          <w:rFonts w:ascii="Avenir Next LT Pro" w:hAnsi="Avenir Next LT Pro"/>
          <w:sz w:val="20"/>
          <w:szCs w:val="20"/>
        </w:rPr>
      </w:pPr>
    </w:p>
    <w:p w:rsidR="00695098" w:rsidRPr="00EE24D3" w:rsidRDefault="00EE24D3">
      <w:pPr>
        <w:pStyle w:val="BodyText"/>
        <w:spacing w:line="249" w:lineRule="auto"/>
        <w:ind w:left="31" w:right="618"/>
        <w:rPr>
          <w:rFonts w:ascii="Avenir Next LT Pro" w:hAnsi="Avenir Next LT Pro"/>
          <w:sz w:val="20"/>
          <w:szCs w:val="20"/>
        </w:rPr>
      </w:pPr>
      <w:r w:rsidRPr="00EE24D3">
        <w:rPr>
          <w:rFonts w:ascii="Avenir Next LT Pro" w:hAnsi="Avenir Next LT Pro"/>
          <w:color w:val="004A91"/>
          <w:sz w:val="20"/>
          <w:szCs w:val="20"/>
        </w:rPr>
        <w:t>This is not a definitive list - IF IN DOUBT,</w:t>
      </w:r>
      <w:r w:rsidRPr="00EE24D3">
        <w:rPr>
          <w:rFonts w:ascii="Avenir Next LT Pro" w:hAnsi="Avenir Next LT Pro"/>
          <w:color w:val="004A91"/>
          <w:spacing w:val="-5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004A91"/>
          <w:sz w:val="20"/>
          <w:szCs w:val="20"/>
        </w:rPr>
        <w:t>SHARE</w:t>
      </w:r>
      <w:r w:rsidRPr="00EE24D3">
        <w:rPr>
          <w:rFonts w:ascii="Avenir Next LT Pro" w:hAnsi="Avenir Next LT Pro"/>
          <w:color w:val="004A91"/>
          <w:spacing w:val="-5"/>
          <w:sz w:val="20"/>
          <w:szCs w:val="20"/>
        </w:rPr>
        <w:t xml:space="preserve"> </w:t>
      </w:r>
      <w:r w:rsidRPr="00EE24D3">
        <w:rPr>
          <w:rFonts w:ascii="Avenir Next LT Pro" w:hAnsi="Avenir Next LT Pro"/>
          <w:color w:val="004A91"/>
          <w:sz w:val="20"/>
          <w:szCs w:val="20"/>
        </w:rPr>
        <w:t>YOUR</w:t>
      </w:r>
      <w:r w:rsidRPr="00EE24D3">
        <w:rPr>
          <w:rFonts w:ascii="Avenir Next LT Pro" w:hAnsi="Avenir Next LT Pro"/>
          <w:color w:val="004A91"/>
          <w:spacing w:val="-5"/>
          <w:sz w:val="20"/>
          <w:szCs w:val="20"/>
        </w:rPr>
        <w:t xml:space="preserve"> </w:t>
      </w:r>
      <w:proofErr w:type="gramStart"/>
      <w:r w:rsidRPr="00EE24D3">
        <w:rPr>
          <w:rFonts w:ascii="Avenir Next LT Pro" w:hAnsi="Avenir Next LT Pro"/>
          <w:color w:val="004A91"/>
          <w:sz w:val="20"/>
          <w:szCs w:val="20"/>
        </w:rPr>
        <w:t>CONCERN!.</w:t>
      </w:r>
      <w:proofErr w:type="gramEnd"/>
    </w:p>
    <w:p w:rsidR="00695098" w:rsidRPr="00EE24D3" w:rsidRDefault="00695098">
      <w:pPr>
        <w:spacing w:line="249" w:lineRule="auto"/>
        <w:rPr>
          <w:rFonts w:ascii="Avenir Next LT Pro" w:hAnsi="Avenir Next LT Pro"/>
        </w:rPr>
        <w:sectPr w:rsidR="00695098" w:rsidRPr="00EE24D3">
          <w:type w:val="continuous"/>
          <w:pgSz w:w="11910" w:h="16840"/>
          <w:pgMar w:top="620" w:right="800" w:bottom="560" w:left="620" w:header="353" w:footer="369" w:gutter="0"/>
          <w:cols w:num="2" w:space="720" w:equalWidth="0">
            <w:col w:w="5513" w:space="40"/>
            <w:col w:w="4937"/>
          </w:cols>
        </w:sectPr>
      </w:pPr>
    </w:p>
    <w:p w:rsidR="00695098" w:rsidRPr="00EE24D3" w:rsidRDefault="00695098">
      <w:pPr>
        <w:pStyle w:val="BodyText"/>
        <w:rPr>
          <w:rFonts w:ascii="Avenir Next LT Pro" w:hAnsi="Avenir Next LT Pro"/>
          <w:sz w:val="20"/>
        </w:rPr>
      </w:pPr>
    </w:p>
    <w:p w:rsidR="00695098" w:rsidRPr="00EE24D3" w:rsidRDefault="00EE24D3">
      <w:pPr>
        <w:pStyle w:val="Heading1"/>
        <w:spacing w:before="229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004A91"/>
          <w:sz w:val="21"/>
          <w:szCs w:val="21"/>
        </w:rPr>
        <w:t>Step</w:t>
      </w:r>
      <w:r w:rsidRPr="00EE24D3">
        <w:rPr>
          <w:rFonts w:ascii="Avenir Next LT Pro" w:hAnsi="Avenir Next LT Pro"/>
          <w:color w:val="004A91"/>
          <w:spacing w:val="-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1</w:t>
      </w:r>
      <w:r w:rsidRPr="00EE24D3">
        <w:rPr>
          <w:rFonts w:ascii="Avenir Next LT Pro" w:hAnsi="Avenir Next LT Pro"/>
          <w:color w:val="004A91"/>
          <w:spacing w:val="-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Responding</w:t>
      </w:r>
      <w:r w:rsidRPr="00EE24D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to</w:t>
      </w:r>
      <w:r w:rsidRPr="00EE24D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disclosure,</w:t>
      </w:r>
      <w:r w:rsidRPr="00EE24D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suspicions</w:t>
      </w:r>
      <w:r w:rsidRPr="00EE24D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and/or</w:t>
      </w:r>
      <w:r w:rsidRPr="00EE24D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>allegations</w:t>
      </w:r>
    </w:p>
    <w:p w:rsidR="00695098" w:rsidRPr="00EE24D3" w:rsidRDefault="00695098">
      <w:pPr>
        <w:pStyle w:val="BodyText"/>
        <w:spacing w:before="10"/>
        <w:rPr>
          <w:rFonts w:ascii="Avenir Next LT Pro" w:hAnsi="Avenir Next LT Pro"/>
          <w:b/>
          <w:sz w:val="21"/>
          <w:szCs w:val="21"/>
        </w:rPr>
      </w:pPr>
    </w:p>
    <w:p w:rsidR="00695098" w:rsidRPr="00EE24D3" w:rsidRDefault="00695098">
      <w:pPr>
        <w:rPr>
          <w:rFonts w:ascii="Avenir Next LT Pro" w:hAnsi="Avenir Next LT Pro"/>
          <w:sz w:val="21"/>
          <w:szCs w:val="21"/>
        </w:rPr>
        <w:sectPr w:rsidR="00695098" w:rsidRPr="00EE24D3">
          <w:headerReference w:type="default" r:id="rId8"/>
          <w:footerReference w:type="default" r:id="rId9"/>
          <w:pgSz w:w="11910" w:h="16840"/>
          <w:pgMar w:top="820" w:right="800" w:bottom="0" w:left="620" w:header="553" w:footer="0" w:gutter="0"/>
          <w:cols w:space="720"/>
        </w:sectPr>
      </w:pPr>
    </w:p>
    <w:p w:rsidR="00695098" w:rsidRPr="00EE24D3" w:rsidRDefault="00EE24D3">
      <w:pPr>
        <w:pStyle w:val="BodyText"/>
        <w:spacing w:before="107" w:line="261" w:lineRule="auto"/>
        <w:ind w:left="669" w:right="46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231F20"/>
          <w:sz w:val="21"/>
          <w:szCs w:val="21"/>
        </w:rPr>
        <w:t xml:space="preserve">Anyone responding to disclosure, </w:t>
      </w:r>
      <w:r w:rsidRPr="00EE24D3">
        <w:rPr>
          <w:rFonts w:ascii="Avenir Next LT Pro" w:hAnsi="Avenir Next LT Pro"/>
          <w:color w:val="231F20"/>
          <w:w w:val="95"/>
          <w:sz w:val="21"/>
          <w:szCs w:val="21"/>
        </w:rPr>
        <w:t>suspicions and/or allegations must always:</w:t>
      </w:r>
    </w:p>
    <w:p w:rsidR="00695098" w:rsidRPr="00EE24D3" w:rsidRDefault="00695098">
      <w:pPr>
        <w:pStyle w:val="BodyText"/>
        <w:rPr>
          <w:rFonts w:ascii="Avenir Next LT Pro" w:hAnsi="Avenir Next LT Pro"/>
          <w:sz w:val="21"/>
          <w:szCs w:val="21"/>
        </w:rPr>
      </w:pPr>
    </w:p>
    <w:p w:rsidR="00695098" w:rsidRPr="00EE24D3" w:rsidRDefault="00EE24D3">
      <w:pPr>
        <w:pStyle w:val="BodyText"/>
        <w:spacing w:line="360" w:lineRule="auto"/>
        <w:ind w:left="953" w:right="46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231F20"/>
          <w:w w:val="95"/>
          <w:sz w:val="21"/>
          <w:szCs w:val="21"/>
        </w:rPr>
        <w:t>Stay</w:t>
      </w:r>
      <w:r w:rsidRPr="00EE24D3">
        <w:rPr>
          <w:rFonts w:ascii="Avenir Next LT Pro" w:hAnsi="Avenir Next LT Pro"/>
          <w:color w:val="231F20"/>
          <w:spacing w:val="-6"/>
          <w:w w:val="9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w w:val="95"/>
          <w:sz w:val="21"/>
          <w:szCs w:val="21"/>
        </w:rPr>
        <w:t>calm;</w:t>
      </w:r>
      <w:r w:rsidRPr="00EE24D3">
        <w:rPr>
          <w:rFonts w:ascii="Avenir Next LT Pro" w:hAnsi="Avenir Next LT Pro"/>
          <w:color w:val="231F20"/>
          <w:spacing w:val="-6"/>
          <w:w w:val="9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w w:val="95"/>
          <w:sz w:val="21"/>
          <w:szCs w:val="21"/>
        </w:rPr>
        <w:t>do</w:t>
      </w:r>
      <w:r w:rsidRPr="00EE24D3">
        <w:rPr>
          <w:rFonts w:ascii="Avenir Next LT Pro" w:hAnsi="Avenir Next LT Pro"/>
          <w:color w:val="231F20"/>
          <w:spacing w:val="-6"/>
          <w:w w:val="9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w w:val="95"/>
          <w:sz w:val="21"/>
          <w:szCs w:val="21"/>
        </w:rPr>
        <w:t>not</w:t>
      </w:r>
      <w:r w:rsidRPr="00EE24D3">
        <w:rPr>
          <w:rFonts w:ascii="Avenir Next LT Pro" w:hAnsi="Avenir Next LT Pro"/>
          <w:color w:val="231F20"/>
          <w:spacing w:val="-6"/>
          <w:w w:val="9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w w:val="95"/>
          <w:sz w:val="21"/>
          <w:szCs w:val="21"/>
        </w:rPr>
        <w:t>show</w:t>
      </w:r>
      <w:r w:rsidRPr="00EE24D3">
        <w:rPr>
          <w:rFonts w:ascii="Avenir Next LT Pro" w:hAnsi="Avenir Next LT Pro"/>
          <w:color w:val="231F20"/>
          <w:spacing w:val="-6"/>
          <w:w w:val="9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w w:val="95"/>
          <w:sz w:val="21"/>
          <w:szCs w:val="21"/>
        </w:rPr>
        <w:t>disgust</w:t>
      </w:r>
      <w:r w:rsidRPr="00EE24D3">
        <w:rPr>
          <w:rFonts w:ascii="Avenir Next LT Pro" w:hAnsi="Avenir Next LT Pro"/>
          <w:color w:val="231F20"/>
          <w:spacing w:val="-6"/>
          <w:w w:val="9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w w:val="95"/>
          <w:sz w:val="21"/>
          <w:szCs w:val="21"/>
        </w:rPr>
        <w:t>or</w:t>
      </w:r>
      <w:r w:rsidRPr="00EE24D3">
        <w:rPr>
          <w:rFonts w:ascii="Avenir Next LT Pro" w:hAnsi="Avenir Next LT Pro"/>
          <w:color w:val="231F20"/>
          <w:spacing w:val="-6"/>
          <w:w w:val="9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w w:val="95"/>
          <w:sz w:val="21"/>
          <w:szCs w:val="21"/>
        </w:rPr>
        <w:t xml:space="preserve">disbelief </w:t>
      </w:r>
      <w:r w:rsidRPr="00EE24D3">
        <w:rPr>
          <w:rFonts w:ascii="Avenir Next LT Pro" w:hAnsi="Avenir Next LT Pro"/>
          <w:color w:val="231F20"/>
          <w:sz w:val="21"/>
          <w:szCs w:val="21"/>
        </w:rPr>
        <w:t>Ensure the child is safe and feels safe Listen carefully to what is said</w:t>
      </w:r>
    </w:p>
    <w:p w:rsidR="00695098" w:rsidRPr="00EE24D3" w:rsidRDefault="00EE24D3">
      <w:pPr>
        <w:pStyle w:val="BodyText"/>
        <w:spacing w:line="261" w:lineRule="auto"/>
        <w:ind w:left="953" w:right="44"/>
        <w:jc w:val="both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231F20"/>
          <w:sz w:val="21"/>
          <w:szCs w:val="21"/>
        </w:rPr>
        <w:t>Ask questions only where they are</w:t>
      </w:r>
      <w:r w:rsidRPr="00EE24D3">
        <w:rPr>
          <w:rFonts w:ascii="Avenir Next LT Pro" w:hAnsi="Avenir Next LT Pro"/>
          <w:color w:val="231F20"/>
          <w:spacing w:val="8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 xml:space="preserve">really necessary to clarify what you are being told. (Always avoid asking leading </w:t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>questions)</w:t>
      </w:r>
    </w:p>
    <w:p w:rsidR="00695098" w:rsidRPr="00EE24D3" w:rsidRDefault="00EE24D3">
      <w:pPr>
        <w:pStyle w:val="BodyText"/>
        <w:spacing w:before="108" w:line="261" w:lineRule="auto"/>
        <w:ind w:left="953" w:right="45"/>
        <w:jc w:val="both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231F20"/>
          <w:sz w:val="21"/>
          <w:szCs w:val="21"/>
        </w:rPr>
        <w:t>Keep an open mind – do not make assumptions</w:t>
      </w:r>
      <w:r w:rsidRPr="00EE24D3">
        <w:rPr>
          <w:rFonts w:ascii="Avenir Next LT Pro" w:hAnsi="Avenir Next LT Pro"/>
          <w:color w:val="231F20"/>
          <w:spacing w:val="-13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or</w:t>
      </w:r>
      <w:r w:rsidRPr="00EE24D3">
        <w:rPr>
          <w:rFonts w:ascii="Avenir Next LT Pro" w:hAnsi="Avenir Next LT Pro"/>
          <w:color w:val="231F20"/>
          <w:spacing w:val="-13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judgments,</w:t>
      </w:r>
      <w:r w:rsidRPr="00EE24D3">
        <w:rPr>
          <w:rFonts w:ascii="Avenir Next LT Pro" w:hAnsi="Avenir Next LT Pro"/>
          <w:color w:val="231F20"/>
          <w:spacing w:val="-13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show</w:t>
      </w:r>
      <w:r w:rsidRPr="00EE24D3">
        <w:rPr>
          <w:rFonts w:ascii="Avenir Next LT Pro" w:hAnsi="Avenir Next LT Pro"/>
          <w:color w:val="231F20"/>
          <w:spacing w:val="-13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disgust or disbelief</w:t>
      </w:r>
    </w:p>
    <w:p w:rsidR="00695098" w:rsidRPr="00EE24D3" w:rsidRDefault="00EE24D3">
      <w:pPr>
        <w:pStyle w:val="BodyText"/>
        <w:spacing w:before="111"/>
        <w:ind w:left="953"/>
        <w:jc w:val="both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231F20"/>
          <w:w w:val="95"/>
          <w:sz w:val="21"/>
          <w:szCs w:val="21"/>
        </w:rPr>
        <w:t>Take</w:t>
      </w:r>
      <w:r w:rsidRPr="00EE24D3">
        <w:rPr>
          <w:rFonts w:ascii="Avenir Next LT Pro" w:hAnsi="Avenir Next LT Pro"/>
          <w:color w:val="231F20"/>
          <w:spacing w:val="6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w w:val="95"/>
          <w:sz w:val="21"/>
          <w:szCs w:val="21"/>
        </w:rPr>
        <w:t>the</w:t>
      </w:r>
      <w:r w:rsidRPr="00EE24D3">
        <w:rPr>
          <w:rFonts w:ascii="Avenir Next LT Pro" w:hAnsi="Avenir Next LT Pro"/>
          <w:color w:val="231F20"/>
          <w:spacing w:val="6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w w:val="95"/>
          <w:sz w:val="21"/>
          <w:szCs w:val="21"/>
        </w:rPr>
        <w:t>concern</w:t>
      </w:r>
      <w:r w:rsidRPr="00EE24D3">
        <w:rPr>
          <w:rFonts w:ascii="Avenir Next LT Pro" w:hAnsi="Avenir Next LT Pro"/>
          <w:color w:val="231F20"/>
          <w:spacing w:val="6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pacing w:val="-2"/>
          <w:w w:val="95"/>
          <w:sz w:val="21"/>
          <w:szCs w:val="21"/>
        </w:rPr>
        <w:t>seriously</w:t>
      </w:r>
    </w:p>
    <w:p w:rsidR="00695098" w:rsidRPr="00EE24D3" w:rsidRDefault="00695098">
      <w:pPr>
        <w:pStyle w:val="BodyText"/>
        <w:spacing w:before="7"/>
        <w:rPr>
          <w:rFonts w:ascii="Avenir Next LT Pro" w:hAnsi="Avenir Next LT Pro"/>
          <w:sz w:val="21"/>
          <w:szCs w:val="21"/>
        </w:rPr>
      </w:pPr>
    </w:p>
    <w:p w:rsidR="00695098" w:rsidRPr="00EE24D3" w:rsidRDefault="00EE24D3">
      <w:pPr>
        <w:ind w:left="716"/>
        <w:rPr>
          <w:rFonts w:ascii="Avenir Next LT Pro" w:hAnsi="Avenir Next LT Pro"/>
          <w:b/>
          <w:i/>
          <w:sz w:val="21"/>
          <w:szCs w:val="21"/>
        </w:rPr>
      </w:pPr>
      <w:r w:rsidRPr="00EE24D3">
        <w:rPr>
          <w:rFonts w:ascii="Avenir Next LT Pro" w:hAnsi="Avenir Next LT Pro"/>
          <w:b/>
          <w:i/>
          <w:color w:val="231F20"/>
          <w:spacing w:val="-2"/>
          <w:sz w:val="21"/>
          <w:szCs w:val="21"/>
        </w:rPr>
        <w:t>Never:</w:t>
      </w:r>
    </w:p>
    <w:p w:rsidR="00695098" w:rsidRPr="00EE24D3" w:rsidRDefault="00695098">
      <w:pPr>
        <w:pStyle w:val="BodyText"/>
        <w:spacing w:before="2"/>
        <w:rPr>
          <w:rFonts w:ascii="Avenir Next LT Pro" w:hAnsi="Avenir Next LT Pro"/>
          <w:b/>
          <w:i/>
          <w:sz w:val="21"/>
          <w:szCs w:val="21"/>
        </w:rPr>
      </w:pPr>
    </w:p>
    <w:p w:rsidR="00695098" w:rsidRPr="00EE24D3" w:rsidRDefault="00EE24D3">
      <w:pPr>
        <w:spacing w:line="261" w:lineRule="auto"/>
        <w:ind w:left="999"/>
        <w:jc w:val="both"/>
        <w:rPr>
          <w:rFonts w:ascii="Avenir Next LT Pro" w:hAnsi="Avenir Next LT Pro"/>
          <w:i/>
          <w:sz w:val="21"/>
          <w:szCs w:val="21"/>
        </w:rPr>
      </w:pPr>
      <w:r w:rsidRPr="00EE24D3">
        <w:rPr>
          <w:rFonts w:ascii="Avenir Next LT Pro" w:hAnsi="Avenir Next LT Pro"/>
          <w:i/>
          <w:color w:val="231F20"/>
          <w:sz w:val="21"/>
          <w:szCs w:val="21"/>
        </w:rPr>
        <w:t>Approach any alleged abuser to discuss the concern</w:t>
      </w:r>
    </w:p>
    <w:p w:rsidR="00695098" w:rsidRPr="00EE24D3" w:rsidRDefault="00EE24D3">
      <w:pPr>
        <w:spacing w:before="112" w:line="360" w:lineRule="auto"/>
        <w:ind w:left="1000"/>
        <w:rPr>
          <w:rFonts w:ascii="Avenir Next LT Pro" w:hAnsi="Avenir Next LT Pro"/>
          <w:i/>
          <w:sz w:val="21"/>
          <w:szCs w:val="21"/>
        </w:rPr>
      </w:pPr>
      <w:r w:rsidRPr="00EE24D3">
        <w:rPr>
          <w:rFonts w:ascii="Avenir Next LT Pro" w:hAnsi="Avenir Next LT Pro"/>
          <w:i/>
          <w:color w:val="231F20"/>
          <w:w w:val="95"/>
          <w:sz w:val="21"/>
          <w:szCs w:val="21"/>
        </w:rPr>
        <w:t>Rush</w:t>
      </w:r>
      <w:r w:rsidRPr="00EE24D3">
        <w:rPr>
          <w:rFonts w:ascii="Avenir Next LT Pro" w:hAnsi="Avenir Next LT Pro"/>
          <w:i/>
          <w:color w:val="231F20"/>
          <w:spacing w:val="-22"/>
          <w:w w:val="95"/>
          <w:sz w:val="21"/>
          <w:szCs w:val="21"/>
        </w:rPr>
        <w:t xml:space="preserve"> </w:t>
      </w:r>
      <w:r w:rsidRPr="00EE24D3">
        <w:rPr>
          <w:rFonts w:ascii="Avenir Next LT Pro" w:hAnsi="Avenir Next LT Pro"/>
          <w:i/>
          <w:color w:val="231F20"/>
          <w:w w:val="95"/>
          <w:sz w:val="21"/>
          <w:szCs w:val="21"/>
        </w:rPr>
        <w:t>into</w:t>
      </w:r>
      <w:r w:rsidRPr="00EE24D3">
        <w:rPr>
          <w:rFonts w:ascii="Avenir Next LT Pro" w:hAnsi="Avenir Next LT Pro"/>
          <w:i/>
          <w:color w:val="231F20"/>
          <w:spacing w:val="-22"/>
          <w:w w:val="95"/>
          <w:sz w:val="21"/>
          <w:szCs w:val="21"/>
        </w:rPr>
        <w:t xml:space="preserve"> </w:t>
      </w:r>
      <w:r w:rsidRPr="00EE24D3">
        <w:rPr>
          <w:rFonts w:ascii="Avenir Next LT Pro" w:hAnsi="Avenir Next LT Pro"/>
          <w:i/>
          <w:color w:val="231F20"/>
          <w:w w:val="95"/>
          <w:sz w:val="21"/>
          <w:szCs w:val="21"/>
        </w:rPr>
        <w:t>actions</w:t>
      </w:r>
      <w:r w:rsidRPr="00EE24D3">
        <w:rPr>
          <w:rFonts w:ascii="Avenir Next LT Pro" w:hAnsi="Avenir Next LT Pro"/>
          <w:i/>
          <w:color w:val="231F20"/>
          <w:spacing w:val="-22"/>
          <w:w w:val="95"/>
          <w:sz w:val="21"/>
          <w:szCs w:val="21"/>
        </w:rPr>
        <w:t xml:space="preserve"> </w:t>
      </w:r>
      <w:r w:rsidRPr="00EE24D3">
        <w:rPr>
          <w:rFonts w:ascii="Avenir Next LT Pro" w:hAnsi="Avenir Next LT Pro"/>
          <w:i/>
          <w:color w:val="231F20"/>
          <w:w w:val="95"/>
          <w:sz w:val="21"/>
          <w:szCs w:val="21"/>
        </w:rPr>
        <w:t>that</w:t>
      </w:r>
      <w:r w:rsidRPr="00EE24D3">
        <w:rPr>
          <w:rFonts w:ascii="Avenir Next LT Pro" w:hAnsi="Avenir Next LT Pro"/>
          <w:i/>
          <w:color w:val="231F20"/>
          <w:spacing w:val="-22"/>
          <w:w w:val="95"/>
          <w:sz w:val="21"/>
          <w:szCs w:val="21"/>
        </w:rPr>
        <w:t xml:space="preserve"> </w:t>
      </w:r>
      <w:r w:rsidRPr="00EE24D3">
        <w:rPr>
          <w:rFonts w:ascii="Avenir Next LT Pro" w:hAnsi="Avenir Next LT Pro"/>
          <w:i/>
          <w:color w:val="231F20"/>
          <w:w w:val="95"/>
          <w:sz w:val="21"/>
          <w:szCs w:val="21"/>
        </w:rPr>
        <w:t>may</w:t>
      </w:r>
      <w:r w:rsidRPr="00EE24D3">
        <w:rPr>
          <w:rFonts w:ascii="Avenir Next LT Pro" w:hAnsi="Avenir Next LT Pro"/>
          <w:i/>
          <w:color w:val="231F20"/>
          <w:spacing w:val="-22"/>
          <w:w w:val="95"/>
          <w:sz w:val="21"/>
          <w:szCs w:val="21"/>
        </w:rPr>
        <w:t xml:space="preserve"> </w:t>
      </w:r>
      <w:r w:rsidRPr="00EE24D3">
        <w:rPr>
          <w:rFonts w:ascii="Avenir Next LT Pro" w:hAnsi="Avenir Next LT Pro"/>
          <w:i/>
          <w:color w:val="231F20"/>
          <w:w w:val="95"/>
          <w:sz w:val="21"/>
          <w:szCs w:val="21"/>
        </w:rPr>
        <w:t>be</w:t>
      </w:r>
      <w:r w:rsidRPr="00EE24D3">
        <w:rPr>
          <w:rFonts w:ascii="Avenir Next LT Pro" w:hAnsi="Avenir Next LT Pro"/>
          <w:i/>
          <w:color w:val="231F20"/>
          <w:spacing w:val="-22"/>
          <w:w w:val="95"/>
          <w:sz w:val="21"/>
          <w:szCs w:val="21"/>
        </w:rPr>
        <w:t xml:space="preserve"> </w:t>
      </w:r>
      <w:r w:rsidRPr="00EE24D3">
        <w:rPr>
          <w:rFonts w:ascii="Avenir Next LT Pro" w:hAnsi="Avenir Next LT Pro"/>
          <w:i/>
          <w:color w:val="231F20"/>
          <w:w w:val="95"/>
          <w:sz w:val="21"/>
          <w:szCs w:val="21"/>
        </w:rPr>
        <w:t xml:space="preserve">inappropriate </w:t>
      </w:r>
      <w:r w:rsidRPr="00EE24D3">
        <w:rPr>
          <w:rFonts w:ascii="Avenir Next LT Pro" w:hAnsi="Avenir Next LT Pro"/>
          <w:i/>
          <w:color w:val="231F20"/>
          <w:sz w:val="21"/>
          <w:szCs w:val="21"/>
        </w:rPr>
        <w:t>Make promises you cannot keep</w:t>
      </w:r>
    </w:p>
    <w:p w:rsidR="00695098" w:rsidRPr="00EE24D3" w:rsidRDefault="00EE24D3">
      <w:pPr>
        <w:pStyle w:val="BodyText"/>
        <w:spacing w:before="107" w:line="261" w:lineRule="auto"/>
        <w:ind w:left="649" w:right="175"/>
        <w:jc w:val="both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sz w:val="21"/>
          <w:szCs w:val="21"/>
        </w:rPr>
        <w:br w:type="column"/>
      </w:r>
      <w:r w:rsidRPr="00EE24D3">
        <w:rPr>
          <w:rFonts w:ascii="Avenir Next LT Pro" w:hAnsi="Avenir Next LT Pro"/>
          <w:color w:val="231F20"/>
          <w:sz w:val="21"/>
          <w:szCs w:val="21"/>
        </w:rPr>
        <w:t>Reassure the child and stress that they are not to blame</w:t>
      </w:r>
    </w:p>
    <w:p w:rsidR="00695098" w:rsidRPr="00EE24D3" w:rsidRDefault="00EE24D3">
      <w:pPr>
        <w:pStyle w:val="BodyText"/>
        <w:spacing w:before="112" w:line="261" w:lineRule="auto"/>
        <w:ind w:left="649" w:right="175"/>
        <w:jc w:val="both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231F20"/>
          <w:w w:val="95"/>
          <w:sz w:val="21"/>
          <w:szCs w:val="21"/>
        </w:rPr>
        <w:t xml:space="preserve">Be honest and explain you will have to tell </w:t>
      </w:r>
      <w:r w:rsidRPr="00EE24D3">
        <w:rPr>
          <w:rFonts w:ascii="Avenir Next LT Pro" w:hAnsi="Avenir Next LT Pro"/>
          <w:color w:val="231F20"/>
          <w:sz w:val="21"/>
          <w:szCs w:val="21"/>
        </w:rPr>
        <w:t>someone else to help with the situation. (Do not agree to keep secrets between you and the child)</w:t>
      </w:r>
    </w:p>
    <w:p w:rsidR="00695098" w:rsidRPr="00EE24D3" w:rsidRDefault="00EE24D3">
      <w:pPr>
        <w:pStyle w:val="BodyText"/>
        <w:spacing w:before="110" w:line="261" w:lineRule="auto"/>
        <w:ind w:left="649" w:right="176"/>
        <w:jc w:val="both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>Maintain</w:t>
      </w:r>
      <w:r w:rsidRPr="00EE24D3">
        <w:rPr>
          <w:rFonts w:ascii="Avenir Next LT Pro" w:hAnsi="Avenir Next LT Pro"/>
          <w:color w:val="231F20"/>
          <w:spacing w:val="-13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>confidentiality</w:t>
      </w:r>
      <w:r w:rsidRPr="00EE24D3">
        <w:rPr>
          <w:rFonts w:ascii="Avenir Next LT Pro" w:hAnsi="Avenir Next LT Pro"/>
          <w:color w:val="231F20"/>
          <w:spacing w:val="-13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>–</w:t>
      </w:r>
      <w:r w:rsidRPr="00EE24D3">
        <w:rPr>
          <w:rFonts w:ascii="Avenir Next LT Pro" w:hAnsi="Avenir Next LT Pro"/>
          <w:color w:val="231F20"/>
          <w:spacing w:val="-13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>only</w:t>
      </w:r>
      <w:r w:rsidRPr="00EE24D3">
        <w:rPr>
          <w:rFonts w:ascii="Avenir Next LT Pro" w:hAnsi="Avenir Next LT Pro"/>
          <w:color w:val="231F20"/>
          <w:spacing w:val="-13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>tell</w:t>
      </w:r>
      <w:r w:rsidRPr="00EE24D3">
        <w:rPr>
          <w:rFonts w:ascii="Avenir Next LT Pro" w:hAnsi="Avenir Next LT Pro"/>
          <w:color w:val="231F20"/>
          <w:spacing w:val="-13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>others</w:t>
      </w:r>
      <w:r w:rsidRPr="00EE24D3">
        <w:rPr>
          <w:rFonts w:ascii="Avenir Next LT Pro" w:hAnsi="Avenir Next LT Pro"/>
          <w:color w:val="231F20"/>
          <w:spacing w:val="-13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 xml:space="preserve">if </w:t>
      </w:r>
      <w:r w:rsidRPr="00EE24D3">
        <w:rPr>
          <w:rFonts w:ascii="Avenir Next LT Pro" w:hAnsi="Avenir Next LT Pro"/>
          <w:color w:val="231F20"/>
          <w:sz w:val="21"/>
          <w:szCs w:val="21"/>
        </w:rPr>
        <w:t>it will he</w:t>
      </w:r>
      <w:r w:rsidRPr="00EE24D3">
        <w:rPr>
          <w:rFonts w:ascii="Avenir Next LT Pro" w:hAnsi="Avenir Next LT Pro"/>
          <w:color w:val="231F20"/>
          <w:sz w:val="21"/>
          <w:szCs w:val="21"/>
        </w:rPr>
        <w:t>lp protect the child</w:t>
      </w:r>
    </w:p>
    <w:p w:rsidR="00695098" w:rsidRPr="00EE24D3" w:rsidRDefault="00695098">
      <w:pPr>
        <w:pStyle w:val="BodyText"/>
        <w:spacing w:before="10"/>
        <w:rPr>
          <w:rFonts w:ascii="Avenir Next LT Pro" w:hAnsi="Avenir Next LT Pro"/>
          <w:sz w:val="21"/>
          <w:szCs w:val="21"/>
        </w:rPr>
      </w:pPr>
    </w:p>
    <w:p w:rsidR="00695098" w:rsidRPr="00EE24D3" w:rsidRDefault="00EE24D3">
      <w:pPr>
        <w:pStyle w:val="BodyText"/>
        <w:spacing w:line="261" w:lineRule="auto"/>
        <w:ind w:left="366" w:right="175"/>
        <w:jc w:val="both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231F20"/>
          <w:sz w:val="21"/>
          <w:szCs w:val="21"/>
        </w:rPr>
        <w:t>Always</w:t>
      </w:r>
      <w:r w:rsidRPr="00EE24D3">
        <w:rPr>
          <w:rFonts w:ascii="Avenir Next LT Pro" w:hAnsi="Avenir Next LT Pro"/>
          <w:color w:val="231F20"/>
          <w:spacing w:val="-17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consult</w:t>
      </w:r>
      <w:r w:rsidRPr="00EE24D3">
        <w:rPr>
          <w:rFonts w:ascii="Avenir Next LT Pro" w:hAnsi="Avenir Next LT Pro"/>
          <w:color w:val="231F20"/>
          <w:spacing w:val="-17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someone</w:t>
      </w:r>
      <w:r w:rsidRPr="00EE24D3">
        <w:rPr>
          <w:rFonts w:ascii="Avenir Next LT Pro" w:hAnsi="Avenir Next LT Pro"/>
          <w:color w:val="231F20"/>
          <w:spacing w:val="-16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else</w:t>
      </w:r>
      <w:r w:rsidRPr="00EE24D3">
        <w:rPr>
          <w:rFonts w:ascii="Avenir Next LT Pro" w:hAnsi="Avenir Next LT Pro"/>
          <w:color w:val="231F20"/>
          <w:spacing w:val="-17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(the</w:t>
      </w:r>
      <w:r w:rsidRPr="00EE24D3">
        <w:rPr>
          <w:rFonts w:ascii="Avenir Next LT Pro" w:hAnsi="Avenir Next LT Pro"/>
          <w:color w:val="231F20"/>
          <w:spacing w:val="-17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person</w:t>
      </w:r>
      <w:r w:rsidRPr="00EE24D3">
        <w:rPr>
          <w:rFonts w:ascii="Avenir Next LT Pro" w:hAnsi="Avenir Next LT Pro"/>
          <w:color w:val="231F20"/>
          <w:spacing w:val="-17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in charge</w:t>
      </w:r>
      <w:r w:rsidRPr="00EE24D3">
        <w:rPr>
          <w:rFonts w:ascii="Avenir Next LT Pro" w:hAnsi="Avenir Next LT Pro"/>
          <w:color w:val="231F20"/>
          <w:spacing w:val="-17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or</w:t>
      </w:r>
      <w:r w:rsidRPr="00EE24D3">
        <w:rPr>
          <w:rFonts w:ascii="Avenir Next LT Pro" w:hAnsi="Avenir Next LT Pro"/>
          <w:color w:val="231F20"/>
          <w:spacing w:val="-17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the</w:t>
      </w:r>
      <w:r w:rsidRPr="00EE24D3">
        <w:rPr>
          <w:rFonts w:ascii="Avenir Next LT Pro" w:hAnsi="Avenir Next LT Pro"/>
          <w:color w:val="231F20"/>
          <w:spacing w:val="-16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designated</w:t>
      </w:r>
      <w:r w:rsidRPr="00EE24D3">
        <w:rPr>
          <w:rFonts w:ascii="Avenir Next LT Pro" w:hAnsi="Avenir Next LT Pro"/>
          <w:color w:val="231F20"/>
          <w:spacing w:val="-17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officer)</w:t>
      </w:r>
      <w:r w:rsidRPr="00EE24D3">
        <w:rPr>
          <w:rFonts w:ascii="Avenir Next LT Pro" w:hAnsi="Avenir Next LT Pro"/>
          <w:color w:val="231F20"/>
          <w:spacing w:val="-17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so</w:t>
      </w:r>
      <w:r w:rsidRPr="00EE24D3">
        <w:rPr>
          <w:rFonts w:ascii="Avenir Next LT Pro" w:hAnsi="Avenir Next LT Pro"/>
          <w:color w:val="231F20"/>
          <w:spacing w:val="-17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you</w:t>
      </w:r>
      <w:r w:rsidRPr="00EE24D3">
        <w:rPr>
          <w:rFonts w:ascii="Avenir Next LT Pro" w:hAnsi="Avenir Next LT Pro"/>
          <w:color w:val="231F20"/>
          <w:spacing w:val="-16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can begin to protect the child and gain support for yourself</w:t>
      </w:r>
    </w:p>
    <w:p w:rsidR="00695098" w:rsidRPr="00EE24D3" w:rsidRDefault="00695098">
      <w:pPr>
        <w:pStyle w:val="BodyText"/>
        <w:rPr>
          <w:rFonts w:ascii="Avenir Next LT Pro" w:hAnsi="Avenir Next LT Pro"/>
          <w:sz w:val="21"/>
          <w:szCs w:val="21"/>
        </w:rPr>
      </w:pPr>
    </w:p>
    <w:p w:rsidR="00695098" w:rsidRPr="00EE24D3" w:rsidRDefault="00695098">
      <w:pPr>
        <w:pStyle w:val="BodyText"/>
        <w:rPr>
          <w:rFonts w:ascii="Avenir Next LT Pro" w:hAnsi="Avenir Next LT Pro"/>
          <w:sz w:val="21"/>
          <w:szCs w:val="21"/>
        </w:rPr>
      </w:pPr>
    </w:p>
    <w:p w:rsidR="00695098" w:rsidRPr="00EE24D3" w:rsidRDefault="00695098">
      <w:pPr>
        <w:pStyle w:val="BodyText"/>
        <w:rPr>
          <w:rFonts w:ascii="Avenir Next LT Pro" w:hAnsi="Avenir Next LT Pro"/>
          <w:sz w:val="21"/>
          <w:szCs w:val="21"/>
        </w:rPr>
      </w:pPr>
    </w:p>
    <w:p w:rsidR="00695098" w:rsidRPr="00EE24D3" w:rsidRDefault="00695098">
      <w:pPr>
        <w:pStyle w:val="BodyText"/>
        <w:rPr>
          <w:rFonts w:ascii="Avenir Next LT Pro" w:hAnsi="Avenir Next LT Pro"/>
          <w:sz w:val="21"/>
          <w:szCs w:val="21"/>
        </w:rPr>
      </w:pPr>
    </w:p>
    <w:p w:rsidR="00695098" w:rsidRPr="00EE24D3" w:rsidRDefault="00EE24D3">
      <w:pPr>
        <w:spacing w:before="209" w:line="261" w:lineRule="auto"/>
        <w:ind w:left="697" w:right="128"/>
        <w:jc w:val="both"/>
        <w:rPr>
          <w:rFonts w:ascii="Avenir Next LT Pro" w:hAnsi="Avenir Next LT Pro"/>
          <w:i/>
          <w:sz w:val="21"/>
          <w:szCs w:val="21"/>
        </w:rPr>
      </w:pPr>
      <w:r w:rsidRPr="00EE24D3">
        <w:rPr>
          <w:rFonts w:ascii="Avenir Next LT Pro" w:hAnsi="Avenir Next LT Pro"/>
          <w:i/>
          <w:color w:val="231F20"/>
          <w:sz w:val="21"/>
          <w:szCs w:val="21"/>
        </w:rPr>
        <w:t>Take sole responsibility. Always consult</w:t>
      </w:r>
      <w:r w:rsidRPr="00EE24D3">
        <w:rPr>
          <w:rFonts w:ascii="Avenir Next LT Pro" w:hAnsi="Avenir Next LT Pro"/>
          <w:i/>
          <w:color w:val="231F20"/>
          <w:sz w:val="21"/>
          <w:szCs w:val="21"/>
        </w:rPr>
        <w:t xml:space="preserve"> someone else (the person in charge or the designated officer) so you can begin to protect the child and gain support for </w:t>
      </w:r>
      <w:r w:rsidRPr="00EE24D3">
        <w:rPr>
          <w:rFonts w:ascii="Avenir Next LT Pro" w:hAnsi="Avenir Next LT Pro"/>
          <w:i/>
          <w:color w:val="231F20"/>
          <w:spacing w:val="-2"/>
          <w:sz w:val="21"/>
          <w:szCs w:val="21"/>
        </w:rPr>
        <w:t>yourself</w:t>
      </w:r>
    </w:p>
    <w:p w:rsidR="00695098" w:rsidRPr="00EE24D3" w:rsidRDefault="00695098">
      <w:pPr>
        <w:spacing w:line="261" w:lineRule="auto"/>
        <w:jc w:val="both"/>
        <w:rPr>
          <w:rFonts w:ascii="Avenir Next LT Pro" w:hAnsi="Avenir Next LT Pro"/>
          <w:sz w:val="21"/>
          <w:szCs w:val="21"/>
        </w:rPr>
        <w:sectPr w:rsidR="00695098" w:rsidRPr="00EE24D3">
          <w:type w:val="continuous"/>
          <w:pgSz w:w="11910" w:h="16840"/>
          <w:pgMar w:top="620" w:right="800" w:bottom="560" w:left="620" w:header="553" w:footer="0" w:gutter="0"/>
          <w:cols w:num="2" w:space="720" w:equalWidth="0">
            <w:col w:w="5309" w:space="40"/>
            <w:col w:w="5141"/>
          </w:cols>
        </w:sectPr>
      </w:pPr>
    </w:p>
    <w:p w:rsidR="00695098" w:rsidRPr="00EE24D3" w:rsidRDefault="00695098">
      <w:pPr>
        <w:pStyle w:val="BodyText"/>
        <w:rPr>
          <w:rFonts w:ascii="Avenir Next LT Pro" w:hAnsi="Avenir Next LT Pro"/>
          <w:i/>
          <w:sz w:val="21"/>
          <w:szCs w:val="21"/>
        </w:rPr>
      </w:pPr>
    </w:p>
    <w:p w:rsidR="00695098" w:rsidRPr="00EE24D3" w:rsidRDefault="00EE24D3">
      <w:pPr>
        <w:pStyle w:val="Heading1"/>
        <w:ind w:left="715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004A91"/>
          <w:sz w:val="21"/>
          <w:szCs w:val="21"/>
        </w:rPr>
        <w:t>Step</w:t>
      </w:r>
      <w:r w:rsidRPr="00EE24D3">
        <w:rPr>
          <w:rFonts w:ascii="Avenir Next LT Pro" w:hAnsi="Avenir Next LT Pro"/>
          <w:color w:val="004A91"/>
          <w:spacing w:val="4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2</w:t>
      </w:r>
      <w:r w:rsidRPr="00EE24D3">
        <w:rPr>
          <w:rFonts w:ascii="Avenir Next LT Pro" w:hAnsi="Avenir Next LT Pro"/>
          <w:color w:val="004A91"/>
          <w:spacing w:val="4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Recording</w:t>
      </w:r>
      <w:r w:rsidRPr="00EE24D3">
        <w:rPr>
          <w:rFonts w:ascii="Avenir Next LT Pro" w:hAnsi="Avenir Next LT Pro"/>
          <w:color w:val="231F20"/>
          <w:spacing w:val="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the</w:t>
      </w:r>
      <w:r w:rsidRPr="00EE24D3">
        <w:rPr>
          <w:rFonts w:ascii="Avenir Next LT Pro" w:hAnsi="Avenir Next LT Pro"/>
          <w:color w:val="231F20"/>
          <w:spacing w:val="4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>incident</w:t>
      </w:r>
    </w:p>
    <w:p w:rsidR="00695098" w:rsidRPr="00EE24D3" w:rsidRDefault="00695098">
      <w:pPr>
        <w:pStyle w:val="BodyText"/>
        <w:spacing w:before="10"/>
        <w:rPr>
          <w:rFonts w:ascii="Avenir Next LT Pro" w:hAnsi="Avenir Next LT Pro"/>
          <w:b/>
          <w:sz w:val="21"/>
          <w:szCs w:val="21"/>
        </w:rPr>
      </w:pPr>
    </w:p>
    <w:p w:rsidR="00695098" w:rsidRPr="00EE24D3" w:rsidRDefault="00695098">
      <w:pPr>
        <w:rPr>
          <w:rFonts w:ascii="Avenir Next LT Pro" w:hAnsi="Avenir Next LT Pro"/>
          <w:sz w:val="21"/>
          <w:szCs w:val="21"/>
        </w:rPr>
        <w:sectPr w:rsidR="00695098" w:rsidRPr="00EE24D3">
          <w:type w:val="continuous"/>
          <w:pgSz w:w="11910" w:h="16840"/>
          <w:pgMar w:top="620" w:right="800" w:bottom="560" w:left="620" w:header="553" w:footer="0" w:gutter="0"/>
          <w:cols w:space="720"/>
        </w:sectPr>
      </w:pPr>
    </w:p>
    <w:p w:rsidR="00695098" w:rsidRPr="00EE24D3" w:rsidRDefault="00EE24D3">
      <w:pPr>
        <w:pStyle w:val="BodyText"/>
        <w:spacing w:before="107" w:line="261" w:lineRule="auto"/>
        <w:ind w:left="715"/>
        <w:jc w:val="both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231F20"/>
          <w:sz w:val="21"/>
          <w:szCs w:val="21"/>
        </w:rPr>
        <w:t xml:space="preserve">Information passed to the ECB, children’s </w:t>
      </w:r>
      <w:r w:rsidRPr="00EE24D3">
        <w:rPr>
          <w:rFonts w:ascii="Avenir Next LT Pro" w:hAnsi="Avenir Next LT Pro"/>
          <w:color w:val="231F20"/>
          <w:sz w:val="21"/>
          <w:szCs w:val="21"/>
        </w:rPr>
        <w:t xml:space="preserve">social care, police and/or the LADO (Local Authority Designated Officer) must be as </w:t>
      </w:r>
      <w:r w:rsidRPr="00EE24D3">
        <w:rPr>
          <w:rFonts w:ascii="Avenir Next LT Pro" w:hAnsi="Avenir Next LT Pro"/>
          <w:color w:val="231F20"/>
          <w:spacing w:val="-2"/>
          <w:w w:val="95"/>
          <w:sz w:val="21"/>
          <w:szCs w:val="21"/>
        </w:rPr>
        <w:t>helpful</w:t>
      </w:r>
      <w:r w:rsidRPr="00EE24D3">
        <w:rPr>
          <w:rFonts w:ascii="Avenir Next LT Pro" w:hAnsi="Avenir Next LT Pro"/>
          <w:color w:val="231F20"/>
          <w:spacing w:val="-9"/>
          <w:w w:val="9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pacing w:val="-2"/>
          <w:w w:val="95"/>
          <w:sz w:val="21"/>
          <w:szCs w:val="21"/>
        </w:rPr>
        <w:t>as</w:t>
      </w:r>
      <w:r w:rsidRPr="00EE24D3">
        <w:rPr>
          <w:rFonts w:ascii="Avenir Next LT Pro" w:hAnsi="Avenir Next LT Pro"/>
          <w:color w:val="231F20"/>
          <w:spacing w:val="-9"/>
          <w:w w:val="9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pacing w:val="-2"/>
          <w:w w:val="95"/>
          <w:sz w:val="21"/>
          <w:szCs w:val="21"/>
        </w:rPr>
        <w:t>possible,</w:t>
      </w:r>
      <w:r w:rsidRPr="00EE24D3">
        <w:rPr>
          <w:rFonts w:ascii="Avenir Next LT Pro" w:hAnsi="Avenir Next LT Pro"/>
          <w:color w:val="231F20"/>
          <w:spacing w:val="-9"/>
          <w:w w:val="9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pacing w:val="-2"/>
          <w:w w:val="95"/>
          <w:sz w:val="21"/>
          <w:szCs w:val="21"/>
        </w:rPr>
        <w:t>which</w:t>
      </w:r>
      <w:r w:rsidRPr="00EE24D3">
        <w:rPr>
          <w:rFonts w:ascii="Avenir Next LT Pro" w:hAnsi="Avenir Next LT Pro"/>
          <w:color w:val="231F20"/>
          <w:spacing w:val="-9"/>
          <w:w w:val="9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pacing w:val="-2"/>
          <w:w w:val="95"/>
          <w:sz w:val="21"/>
          <w:szCs w:val="21"/>
        </w:rPr>
        <w:t>is</w:t>
      </w:r>
      <w:r w:rsidRPr="00EE24D3">
        <w:rPr>
          <w:rFonts w:ascii="Avenir Next LT Pro" w:hAnsi="Avenir Next LT Pro"/>
          <w:color w:val="231F20"/>
          <w:spacing w:val="-9"/>
          <w:w w:val="9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pacing w:val="-2"/>
          <w:w w:val="95"/>
          <w:sz w:val="21"/>
          <w:szCs w:val="21"/>
        </w:rPr>
        <w:t>why</w:t>
      </w:r>
      <w:r w:rsidRPr="00EE24D3">
        <w:rPr>
          <w:rFonts w:ascii="Avenir Next LT Pro" w:hAnsi="Avenir Next LT Pro"/>
          <w:color w:val="231F20"/>
          <w:spacing w:val="-9"/>
          <w:w w:val="9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pacing w:val="-2"/>
          <w:w w:val="95"/>
          <w:sz w:val="21"/>
          <w:szCs w:val="21"/>
        </w:rPr>
        <w:t>it</w:t>
      </w:r>
      <w:r w:rsidRPr="00EE24D3">
        <w:rPr>
          <w:rFonts w:ascii="Avenir Next LT Pro" w:hAnsi="Avenir Next LT Pro"/>
          <w:color w:val="231F20"/>
          <w:spacing w:val="-9"/>
          <w:w w:val="9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pacing w:val="-2"/>
          <w:w w:val="95"/>
          <w:sz w:val="21"/>
          <w:szCs w:val="21"/>
        </w:rPr>
        <w:t>is</w:t>
      </w:r>
      <w:r w:rsidRPr="00EE24D3">
        <w:rPr>
          <w:rFonts w:ascii="Avenir Next LT Pro" w:hAnsi="Avenir Next LT Pro"/>
          <w:color w:val="231F20"/>
          <w:spacing w:val="-9"/>
          <w:w w:val="9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pacing w:val="-2"/>
          <w:w w:val="95"/>
          <w:sz w:val="21"/>
          <w:szCs w:val="21"/>
        </w:rPr>
        <w:t xml:space="preserve">important </w:t>
      </w:r>
      <w:r w:rsidRPr="00EE24D3">
        <w:rPr>
          <w:rFonts w:ascii="Avenir Next LT Pro" w:hAnsi="Avenir Next LT Pro"/>
          <w:color w:val="231F20"/>
          <w:sz w:val="21"/>
          <w:szCs w:val="21"/>
        </w:rPr>
        <w:t>to make a detailed record at the time of</w:t>
      </w:r>
      <w:r w:rsidRPr="00EE24D3">
        <w:rPr>
          <w:rFonts w:ascii="Avenir Next LT Pro" w:hAnsi="Avenir Next LT Pro"/>
          <w:color w:val="231F20"/>
          <w:spacing w:val="8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the disclosure/concern. The ECB Incident Reporting</w:t>
      </w:r>
      <w:r w:rsidRPr="00EE24D3">
        <w:rPr>
          <w:rFonts w:ascii="Avenir Next LT Pro" w:hAnsi="Avenir Next LT Pro"/>
          <w:color w:val="231F20"/>
          <w:spacing w:val="-4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Form</w:t>
      </w:r>
      <w:r w:rsidRPr="00EE24D3">
        <w:rPr>
          <w:rFonts w:ascii="Avenir Next LT Pro" w:hAnsi="Avenir Next LT Pro"/>
          <w:color w:val="231F20"/>
          <w:spacing w:val="-4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(which</w:t>
      </w:r>
      <w:r w:rsidRPr="00EE24D3">
        <w:rPr>
          <w:rFonts w:ascii="Avenir Next LT Pro" w:hAnsi="Avenir Next LT Pro"/>
          <w:color w:val="231F20"/>
          <w:spacing w:val="-4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can</w:t>
      </w:r>
      <w:r w:rsidRPr="00EE24D3">
        <w:rPr>
          <w:rFonts w:ascii="Avenir Next LT Pro" w:hAnsi="Avenir Next LT Pro"/>
          <w:color w:val="231F20"/>
          <w:spacing w:val="-4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be</w:t>
      </w:r>
      <w:r w:rsidRPr="00EE24D3">
        <w:rPr>
          <w:rFonts w:ascii="Avenir Next LT Pro" w:hAnsi="Avenir Next LT Pro"/>
          <w:color w:val="231F20"/>
          <w:spacing w:val="-4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found</w:t>
      </w:r>
      <w:r w:rsidRPr="00EE24D3">
        <w:rPr>
          <w:rFonts w:ascii="Avenir Next LT Pro" w:hAnsi="Avenir Next LT Pro"/>
          <w:color w:val="231F20"/>
          <w:spacing w:val="-4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in</w:t>
      </w:r>
      <w:r w:rsidRPr="00EE24D3">
        <w:rPr>
          <w:rFonts w:ascii="Avenir Next LT Pro" w:hAnsi="Avenir Next LT Pro"/>
          <w:color w:val="231F20"/>
          <w:spacing w:val="-4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this Kit</w:t>
      </w:r>
      <w:r w:rsidRPr="00EE24D3">
        <w:rPr>
          <w:rFonts w:ascii="Avenir Next LT Pro" w:hAnsi="Avenir Next LT Pro"/>
          <w:color w:val="231F20"/>
          <w:spacing w:val="-1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Bag)</w:t>
      </w:r>
      <w:r w:rsidRPr="00EE24D3">
        <w:rPr>
          <w:rFonts w:ascii="Avenir Next LT Pro" w:hAnsi="Avenir Next LT Pro"/>
          <w:color w:val="231F20"/>
          <w:spacing w:val="-1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should</w:t>
      </w:r>
      <w:r w:rsidRPr="00EE24D3">
        <w:rPr>
          <w:rFonts w:ascii="Avenir Next LT Pro" w:hAnsi="Avenir Next LT Pro"/>
          <w:color w:val="231F20"/>
          <w:spacing w:val="-1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be</w:t>
      </w:r>
      <w:r w:rsidRPr="00EE24D3">
        <w:rPr>
          <w:rFonts w:ascii="Avenir Next LT Pro" w:hAnsi="Avenir Next LT Pro"/>
          <w:color w:val="231F20"/>
          <w:spacing w:val="-1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used</w:t>
      </w:r>
      <w:r w:rsidRPr="00EE24D3">
        <w:rPr>
          <w:rFonts w:ascii="Avenir Next LT Pro" w:hAnsi="Avenir Next LT Pro"/>
          <w:color w:val="231F20"/>
          <w:spacing w:val="-1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wherever</w:t>
      </w:r>
      <w:r w:rsidRPr="00EE24D3">
        <w:rPr>
          <w:rFonts w:ascii="Avenir Next LT Pro" w:hAnsi="Avenir Next LT Pro"/>
          <w:color w:val="231F20"/>
          <w:spacing w:val="-1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possible.</w:t>
      </w:r>
    </w:p>
    <w:p w:rsidR="00695098" w:rsidRPr="00EE24D3" w:rsidRDefault="00695098">
      <w:pPr>
        <w:pStyle w:val="BodyText"/>
        <w:spacing w:before="6"/>
        <w:rPr>
          <w:rFonts w:ascii="Avenir Next LT Pro" w:hAnsi="Avenir Next LT Pro"/>
          <w:sz w:val="21"/>
          <w:szCs w:val="21"/>
        </w:rPr>
      </w:pPr>
    </w:p>
    <w:p w:rsidR="00695098" w:rsidRPr="00EE24D3" w:rsidRDefault="00EE24D3">
      <w:pPr>
        <w:pStyle w:val="BodyText"/>
        <w:spacing w:line="261" w:lineRule="auto"/>
        <w:ind w:left="715" w:right="46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>Information</w:t>
      </w:r>
      <w:r w:rsidRPr="00EE24D3">
        <w:rPr>
          <w:rFonts w:ascii="Avenir Next LT Pro" w:hAnsi="Avenir Next LT Pro"/>
          <w:color w:val="231F20"/>
          <w:spacing w:val="-13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>recorded</w:t>
      </w:r>
      <w:r w:rsidRPr="00EE24D3">
        <w:rPr>
          <w:rFonts w:ascii="Avenir Next LT Pro" w:hAnsi="Avenir Next LT Pro"/>
          <w:color w:val="231F20"/>
          <w:spacing w:val="-13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>must</w:t>
      </w:r>
      <w:r w:rsidRPr="00EE24D3">
        <w:rPr>
          <w:rFonts w:ascii="Avenir Next LT Pro" w:hAnsi="Avenir Next LT Pro"/>
          <w:color w:val="231F20"/>
          <w:spacing w:val="-13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>include</w:t>
      </w:r>
      <w:r w:rsidRPr="00EE24D3">
        <w:rPr>
          <w:rFonts w:ascii="Avenir Next LT Pro" w:hAnsi="Avenir Next LT Pro"/>
          <w:color w:val="231F20"/>
          <w:spacing w:val="-13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>the following:</w:t>
      </w:r>
    </w:p>
    <w:p w:rsidR="00695098" w:rsidRPr="00EE24D3" w:rsidRDefault="00695098">
      <w:pPr>
        <w:pStyle w:val="BodyText"/>
        <w:spacing w:before="11"/>
        <w:rPr>
          <w:rFonts w:ascii="Avenir Next LT Pro" w:hAnsi="Avenir Next LT Pro"/>
          <w:sz w:val="21"/>
          <w:szCs w:val="21"/>
        </w:rPr>
      </w:pPr>
    </w:p>
    <w:p w:rsidR="00695098" w:rsidRPr="00EE24D3" w:rsidRDefault="00EE24D3">
      <w:pPr>
        <w:pStyle w:val="BodyText"/>
        <w:spacing w:line="261" w:lineRule="auto"/>
        <w:ind w:left="999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231F20"/>
          <w:sz w:val="21"/>
          <w:szCs w:val="21"/>
        </w:rPr>
        <w:t>Details</w:t>
      </w:r>
      <w:r w:rsidRPr="00EE24D3">
        <w:rPr>
          <w:rFonts w:ascii="Avenir Next LT Pro" w:hAnsi="Avenir Next LT Pro"/>
          <w:color w:val="231F20"/>
          <w:spacing w:val="3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of</w:t>
      </w:r>
      <w:r w:rsidRPr="00EE24D3">
        <w:rPr>
          <w:rFonts w:ascii="Avenir Next LT Pro" w:hAnsi="Avenir Next LT Pro"/>
          <w:color w:val="231F20"/>
          <w:spacing w:val="3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the</w:t>
      </w:r>
      <w:r w:rsidRPr="00EE24D3">
        <w:rPr>
          <w:rFonts w:ascii="Avenir Next LT Pro" w:hAnsi="Avenir Next LT Pro"/>
          <w:color w:val="231F20"/>
          <w:spacing w:val="3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child</w:t>
      </w:r>
      <w:r w:rsidRPr="00EE24D3">
        <w:rPr>
          <w:rFonts w:ascii="Avenir Next LT Pro" w:hAnsi="Avenir Next LT Pro"/>
          <w:color w:val="231F20"/>
          <w:spacing w:val="3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including</w:t>
      </w:r>
      <w:r w:rsidRPr="00EE24D3">
        <w:rPr>
          <w:rFonts w:ascii="Avenir Next LT Pro" w:hAnsi="Avenir Next LT Pro"/>
          <w:color w:val="231F20"/>
          <w:spacing w:val="3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full</w:t>
      </w:r>
      <w:r w:rsidRPr="00EE24D3">
        <w:rPr>
          <w:rFonts w:ascii="Avenir Next LT Pro" w:hAnsi="Avenir Next LT Pro"/>
          <w:color w:val="231F20"/>
          <w:spacing w:val="3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name, age/date of birth, address and gender</w:t>
      </w:r>
    </w:p>
    <w:p w:rsidR="00695098" w:rsidRPr="00EE24D3" w:rsidRDefault="00EE24D3">
      <w:pPr>
        <w:pStyle w:val="BodyText"/>
        <w:spacing w:before="112" w:line="261" w:lineRule="auto"/>
        <w:ind w:left="999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231F20"/>
          <w:sz w:val="21"/>
          <w:szCs w:val="21"/>
        </w:rPr>
        <w:t>Details</w:t>
      </w:r>
      <w:r w:rsidRPr="00EE24D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of</w:t>
      </w:r>
      <w:r w:rsidRPr="00EE24D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the</w:t>
      </w:r>
      <w:r w:rsidRPr="00EE24D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parent</w:t>
      </w:r>
      <w:r w:rsidRPr="00EE24D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or</w:t>
      </w:r>
      <w:r w:rsidRPr="00EE24D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guardian</w:t>
      </w:r>
      <w:r w:rsidRPr="00EE24D3">
        <w:rPr>
          <w:rFonts w:ascii="Avenir Next LT Pro" w:hAnsi="Avenir Next LT Pro"/>
          <w:color w:val="231F20"/>
          <w:spacing w:val="4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and whether they have been informed or not</w:t>
      </w:r>
    </w:p>
    <w:p w:rsidR="00695098" w:rsidRPr="00EE24D3" w:rsidRDefault="00EE24D3">
      <w:pPr>
        <w:pStyle w:val="BodyText"/>
        <w:spacing w:before="107" w:line="261" w:lineRule="auto"/>
        <w:ind w:left="696" w:right="130"/>
        <w:jc w:val="both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sz w:val="21"/>
          <w:szCs w:val="21"/>
        </w:rPr>
        <w:br w:type="column"/>
      </w:r>
      <w:r w:rsidRPr="00EE24D3">
        <w:rPr>
          <w:rFonts w:ascii="Avenir Next LT Pro" w:hAnsi="Avenir Next LT Pro"/>
          <w:color w:val="231F20"/>
          <w:sz w:val="21"/>
          <w:szCs w:val="21"/>
        </w:rPr>
        <w:t xml:space="preserve">Details of the facts of the allegation or </w:t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>observations</w:t>
      </w:r>
    </w:p>
    <w:p w:rsidR="00695098" w:rsidRPr="00EE24D3" w:rsidRDefault="00EE24D3">
      <w:pPr>
        <w:pStyle w:val="BodyText"/>
        <w:spacing w:before="112" w:line="261" w:lineRule="auto"/>
        <w:ind w:left="696" w:right="129"/>
        <w:jc w:val="both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231F20"/>
          <w:sz w:val="21"/>
          <w:szCs w:val="21"/>
        </w:rPr>
        <w:t>Details of the person alleged to have caused the incident/injury including the name, address and date of birth or their approximate age</w:t>
      </w:r>
    </w:p>
    <w:p w:rsidR="00695098" w:rsidRPr="00EE24D3" w:rsidRDefault="00EE24D3">
      <w:pPr>
        <w:pStyle w:val="BodyText"/>
        <w:spacing w:before="110" w:line="261" w:lineRule="auto"/>
        <w:ind w:left="696" w:right="130"/>
        <w:jc w:val="both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231F20"/>
          <w:sz w:val="21"/>
          <w:szCs w:val="21"/>
        </w:rPr>
        <w:t>A description of any visible bruising or other injuries</w:t>
      </w:r>
    </w:p>
    <w:p w:rsidR="00695098" w:rsidRPr="00EE24D3" w:rsidRDefault="00EE24D3">
      <w:pPr>
        <w:pStyle w:val="BodyText"/>
        <w:spacing w:before="111" w:line="261" w:lineRule="auto"/>
        <w:ind w:left="696" w:right="130"/>
        <w:jc w:val="both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231F20"/>
          <w:sz w:val="21"/>
          <w:szCs w:val="21"/>
        </w:rPr>
        <w:t>The chil</w:t>
      </w:r>
      <w:r w:rsidRPr="00EE24D3">
        <w:rPr>
          <w:rFonts w:ascii="Avenir Next LT Pro" w:hAnsi="Avenir Next LT Pro"/>
          <w:color w:val="231F20"/>
          <w:sz w:val="21"/>
          <w:szCs w:val="21"/>
        </w:rPr>
        <w:t>d’s account, if it can be given, of what happened and how</w:t>
      </w:r>
    </w:p>
    <w:p w:rsidR="00695098" w:rsidRPr="00EE24D3" w:rsidRDefault="00EE24D3">
      <w:pPr>
        <w:pStyle w:val="BodyText"/>
        <w:spacing w:before="112"/>
        <w:ind w:left="696"/>
        <w:jc w:val="both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231F20"/>
          <w:sz w:val="21"/>
          <w:szCs w:val="21"/>
        </w:rPr>
        <w:t>Witnesses</w:t>
      </w:r>
      <w:r w:rsidRPr="00EE24D3">
        <w:rPr>
          <w:rFonts w:ascii="Avenir Next LT Pro" w:hAnsi="Avenir Next LT Pro"/>
          <w:color w:val="231F20"/>
          <w:spacing w:val="-13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to</w:t>
      </w:r>
      <w:r w:rsidRPr="00EE24D3">
        <w:rPr>
          <w:rFonts w:ascii="Avenir Next LT Pro" w:hAnsi="Avenir Next LT Pro"/>
          <w:color w:val="231F20"/>
          <w:spacing w:val="-12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the</w:t>
      </w:r>
      <w:r w:rsidRPr="00EE24D3">
        <w:rPr>
          <w:rFonts w:ascii="Avenir Next LT Pro" w:hAnsi="Avenir Next LT Pro"/>
          <w:color w:val="231F20"/>
          <w:spacing w:val="-12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>incident(s)</w:t>
      </w:r>
    </w:p>
    <w:p w:rsidR="00695098" w:rsidRPr="00EE24D3" w:rsidRDefault="00EE24D3">
      <w:pPr>
        <w:pStyle w:val="BodyText"/>
        <w:tabs>
          <w:tab w:val="left" w:pos="1313"/>
          <w:tab w:val="left" w:pos="2172"/>
          <w:tab w:val="left" w:pos="2979"/>
          <w:tab w:val="left" w:pos="3409"/>
          <w:tab w:val="left" w:pos="4176"/>
        </w:tabs>
        <w:spacing w:before="137" w:line="261" w:lineRule="auto"/>
        <w:ind w:left="696" w:right="127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231F20"/>
          <w:spacing w:val="-4"/>
          <w:sz w:val="21"/>
          <w:szCs w:val="21"/>
        </w:rPr>
        <w:t>Any</w:t>
      </w:r>
      <w:r w:rsidRPr="00EE24D3">
        <w:rPr>
          <w:rFonts w:ascii="Avenir Next LT Pro" w:hAnsi="Avenir Next LT Pro"/>
          <w:color w:val="231F20"/>
          <w:sz w:val="21"/>
          <w:szCs w:val="21"/>
        </w:rPr>
        <w:tab/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>times,</w:t>
      </w:r>
      <w:r w:rsidRPr="00EE24D3">
        <w:rPr>
          <w:rFonts w:ascii="Avenir Next LT Pro" w:hAnsi="Avenir Next LT Pro"/>
          <w:color w:val="231F20"/>
          <w:sz w:val="21"/>
          <w:szCs w:val="21"/>
        </w:rPr>
        <w:tab/>
      </w:r>
      <w:r w:rsidRPr="00EE24D3">
        <w:rPr>
          <w:rFonts w:ascii="Avenir Next LT Pro" w:hAnsi="Avenir Next LT Pro"/>
          <w:color w:val="231F20"/>
          <w:spacing w:val="-4"/>
          <w:sz w:val="21"/>
          <w:szCs w:val="21"/>
        </w:rPr>
        <w:t>dates</w:t>
      </w:r>
      <w:r w:rsidRPr="00EE24D3">
        <w:rPr>
          <w:rFonts w:ascii="Avenir Next LT Pro" w:hAnsi="Avenir Next LT Pro"/>
          <w:color w:val="231F20"/>
          <w:sz w:val="21"/>
          <w:szCs w:val="21"/>
        </w:rPr>
        <w:tab/>
      </w:r>
      <w:r w:rsidRPr="00EE24D3">
        <w:rPr>
          <w:rFonts w:ascii="Avenir Next LT Pro" w:hAnsi="Avenir Next LT Pro"/>
          <w:color w:val="231F20"/>
          <w:spacing w:val="-6"/>
          <w:sz w:val="21"/>
          <w:szCs w:val="21"/>
        </w:rPr>
        <w:t>or</w:t>
      </w:r>
      <w:r w:rsidRPr="00EE24D3">
        <w:rPr>
          <w:rFonts w:ascii="Avenir Next LT Pro" w:hAnsi="Avenir Next LT Pro"/>
          <w:color w:val="231F20"/>
          <w:sz w:val="21"/>
          <w:szCs w:val="21"/>
        </w:rPr>
        <w:tab/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>other</w:t>
      </w:r>
      <w:r w:rsidRPr="00EE24D3">
        <w:rPr>
          <w:rFonts w:ascii="Avenir Next LT Pro" w:hAnsi="Avenir Next LT Pro"/>
          <w:color w:val="231F20"/>
          <w:sz w:val="21"/>
          <w:szCs w:val="21"/>
        </w:rPr>
        <w:tab/>
      </w:r>
      <w:r w:rsidRPr="00EE24D3">
        <w:rPr>
          <w:rFonts w:ascii="Avenir Next LT Pro" w:hAnsi="Avenir Next LT Pro"/>
          <w:color w:val="231F20"/>
          <w:spacing w:val="-2"/>
          <w:w w:val="95"/>
          <w:sz w:val="21"/>
          <w:szCs w:val="21"/>
        </w:rPr>
        <w:t xml:space="preserve">relevant </w:t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>information</w:t>
      </w:r>
    </w:p>
    <w:p w:rsidR="00695098" w:rsidRPr="00EE24D3" w:rsidRDefault="00EE24D3">
      <w:pPr>
        <w:pStyle w:val="BodyText"/>
        <w:spacing w:before="112" w:line="261" w:lineRule="auto"/>
        <w:ind w:left="696" w:right="127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231F20"/>
          <w:w w:val="95"/>
          <w:sz w:val="21"/>
          <w:szCs w:val="21"/>
        </w:rPr>
        <w:t>A</w:t>
      </w:r>
      <w:r w:rsidRPr="00EE24D3">
        <w:rPr>
          <w:rFonts w:ascii="Avenir Next LT Pro" w:hAnsi="Avenir Next LT Pro"/>
          <w:color w:val="231F20"/>
          <w:spacing w:val="-2"/>
          <w:w w:val="9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w w:val="95"/>
          <w:sz w:val="21"/>
          <w:szCs w:val="21"/>
        </w:rPr>
        <w:t>clear</w:t>
      </w:r>
      <w:r w:rsidRPr="00EE24D3">
        <w:rPr>
          <w:rFonts w:ascii="Avenir Next LT Pro" w:hAnsi="Avenir Next LT Pro"/>
          <w:color w:val="231F20"/>
          <w:spacing w:val="-2"/>
          <w:w w:val="9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w w:val="95"/>
          <w:sz w:val="21"/>
          <w:szCs w:val="21"/>
        </w:rPr>
        <w:t>distinction</w:t>
      </w:r>
      <w:r w:rsidRPr="00EE24D3">
        <w:rPr>
          <w:rFonts w:ascii="Avenir Next LT Pro" w:hAnsi="Avenir Next LT Pro"/>
          <w:color w:val="231F20"/>
          <w:spacing w:val="-2"/>
          <w:w w:val="9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w w:val="95"/>
          <w:sz w:val="21"/>
          <w:szCs w:val="21"/>
        </w:rPr>
        <w:t>between</w:t>
      </w:r>
      <w:r w:rsidRPr="00EE24D3">
        <w:rPr>
          <w:rFonts w:ascii="Avenir Next LT Pro" w:hAnsi="Avenir Next LT Pro"/>
          <w:color w:val="231F20"/>
          <w:spacing w:val="-2"/>
          <w:w w:val="9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w w:val="95"/>
          <w:sz w:val="21"/>
          <w:szCs w:val="21"/>
        </w:rPr>
        <w:t>what</w:t>
      </w:r>
      <w:r w:rsidRPr="00EE24D3">
        <w:rPr>
          <w:rFonts w:ascii="Avenir Next LT Pro" w:hAnsi="Avenir Next LT Pro"/>
          <w:color w:val="231F20"/>
          <w:spacing w:val="-2"/>
          <w:w w:val="9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w w:val="95"/>
          <w:sz w:val="21"/>
          <w:szCs w:val="21"/>
        </w:rPr>
        <w:t>is</w:t>
      </w:r>
      <w:r w:rsidRPr="00EE24D3">
        <w:rPr>
          <w:rFonts w:ascii="Avenir Next LT Pro" w:hAnsi="Avenir Next LT Pro"/>
          <w:color w:val="231F20"/>
          <w:spacing w:val="-2"/>
          <w:w w:val="9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w w:val="95"/>
          <w:sz w:val="21"/>
          <w:szCs w:val="21"/>
        </w:rPr>
        <w:t xml:space="preserve">(known </w:t>
      </w:r>
      <w:r w:rsidRPr="00EE24D3">
        <w:rPr>
          <w:rFonts w:ascii="Avenir Next LT Pro" w:hAnsi="Avenir Next LT Pro"/>
          <w:color w:val="231F20"/>
          <w:sz w:val="21"/>
          <w:szCs w:val="21"/>
        </w:rPr>
        <w:t>to be) fact, opinion or hearsay</w:t>
      </w:r>
    </w:p>
    <w:p w:rsidR="00695098" w:rsidRPr="00EE24D3" w:rsidRDefault="00EE24D3">
      <w:pPr>
        <w:pStyle w:val="BodyText"/>
        <w:spacing w:before="112"/>
        <w:ind w:left="696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231F20"/>
          <w:sz w:val="21"/>
          <w:szCs w:val="21"/>
        </w:rPr>
        <w:t>A</w:t>
      </w:r>
      <w:r w:rsidRPr="00EE24D3">
        <w:rPr>
          <w:rFonts w:ascii="Avenir Next LT Pro" w:hAnsi="Avenir Next LT Pro"/>
          <w:color w:val="231F20"/>
          <w:spacing w:val="-1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signature,</w:t>
      </w:r>
      <w:r w:rsidRPr="00EE24D3">
        <w:rPr>
          <w:rFonts w:ascii="Avenir Next LT Pro" w:hAnsi="Avenir Next LT Pro"/>
          <w:color w:val="231F20"/>
          <w:spacing w:val="-1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date</w:t>
      </w:r>
      <w:r w:rsidRPr="00EE24D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and</w:t>
      </w:r>
      <w:bookmarkStart w:id="0" w:name="_GoBack"/>
      <w:bookmarkEnd w:id="0"/>
      <w:r w:rsidRPr="00EE24D3">
        <w:rPr>
          <w:rFonts w:ascii="Avenir Next LT Pro" w:hAnsi="Avenir Next LT Pro"/>
          <w:color w:val="231F20"/>
          <w:spacing w:val="-1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time</w:t>
      </w:r>
      <w:r w:rsidRPr="00EE24D3">
        <w:rPr>
          <w:rFonts w:ascii="Avenir Next LT Pro" w:hAnsi="Avenir Next LT Pro"/>
          <w:color w:val="231F20"/>
          <w:spacing w:val="-9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on</w:t>
      </w:r>
      <w:r w:rsidRPr="00EE24D3">
        <w:rPr>
          <w:rFonts w:ascii="Avenir Next LT Pro" w:hAnsi="Avenir Next LT Pro"/>
          <w:color w:val="231F20"/>
          <w:spacing w:val="-1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the</w:t>
      </w:r>
      <w:r w:rsidRPr="00EE24D3">
        <w:rPr>
          <w:rFonts w:ascii="Avenir Next LT Pro" w:hAnsi="Avenir Next LT Pro"/>
          <w:color w:val="231F20"/>
          <w:spacing w:val="-1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>report</w:t>
      </w:r>
    </w:p>
    <w:p w:rsidR="00695098" w:rsidRPr="00EE24D3" w:rsidRDefault="00695098">
      <w:pPr>
        <w:rPr>
          <w:rFonts w:ascii="Avenir Next LT Pro" w:hAnsi="Avenir Next LT Pro"/>
          <w:sz w:val="21"/>
          <w:szCs w:val="21"/>
        </w:rPr>
        <w:sectPr w:rsidR="00695098" w:rsidRPr="00EE24D3">
          <w:type w:val="continuous"/>
          <w:pgSz w:w="11910" w:h="16840"/>
          <w:pgMar w:top="620" w:right="800" w:bottom="560" w:left="620" w:header="553" w:footer="0" w:gutter="0"/>
          <w:cols w:num="2" w:space="720" w:equalWidth="0">
            <w:col w:w="5309" w:space="40"/>
            <w:col w:w="5141"/>
          </w:cols>
        </w:sectPr>
      </w:pPr>
    </w:p>
    <w:p w:rsidR="00695098" w:rsidRPr="00EE24D3" w:rsidRDefault="00695098">
      <w:pPr>
        <w:pStyle w:val="BodyText"/>
        <w:rPr>
          <w:rFonts w:ascii="Avenir Next LT Pro" w:hAnsi="Avenir Next LT Pro"/>
          <w:sz w:val="21"/>
          <w:szCs w:val="21"/>
        </w:rPr>
      </w:pPr>
    </w:p>
    <w:p w:rsidR="00695098" w:rsidRPr="00EE24D3" w:rsidRDefault="00695098">
      <w:pPr>
        <w:pStyle w:val="BodyText"/>
        <w:rPr>
          <w:rFonts w:ascii="Avenir Next LT Pro" w:hAnsi="Avenir Next LT Pro"/>
          <w:sz w:val="20"/>
        </w:rPr>
      </w:pPr>
    </w:p>
    <w:p w:rsidR="00695098" w:rsidRPr="00EE24D3" w:rsidRDefault="00695098">
      <w:pPr>
        <w:pStyle w:val="BodyText"/>
        <w:spacing w:before="1"/>
        <w:rPr>
          <w:rFonts w:ascii="Avenir Next LT Pro" w:hAnsi="Avenir Next LT Pro"/>
          <w:sz w:val="23"/>
        </w:rPr>
      </w:pPr>
    </w:p>
    <w:p w:rsidR="00695098" w:rsidRPr="00EE24D3" w:rsidRDefault="00695098">
      <w:pPr>
        <w:rPr>
          <w:rFonts w:ascii="Avenir Next LT Pro" w:hAnsi="Avenir Next LT Pro"/>
          <w:sz w:val="16"/>
        </w:rPr>
        <w:sectPr w:rsidR="00695098" w:rsidRPr="00EE24D3">
          <w:type w:val="continuous"/>
          <w:pgSz w:w="11910" w:h="16840"/>
          <w:pgMar w:top="620" w:right="800" w:bottom="560" w:left="620" w:header="553" w:footer="0" w:gutter="0"/>
          <w:cols w:space="720"/>
        </w:sectPr>
      </w:pPr>
    </w:p>
    <w:p w:rsidR="00695098" w:rsidRPr="00EE24D3" w:rsidRDefault="00695098">
      <w:pPr>
        <w:pStyle w:val="BodyText"/>
        <w:rPr>
          <w:rFonts w:ascii="Avenir Next LT Pro" w:hAnsi="Avenir Next LT Pro"/>
          <w:sz w:val="20"/>
        </w:rPr>
      </w:pPr>
    </w:p>
    <w:p w:rsidR="00695098" w:rsidRPr="00EE24D3" w:rsidRDefault="00EE24D3">
      <w:pPr>
        <w:pStyle w:val="Heading1"/>
        <w:spacing w:before="229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004A91"/>
          <w:sz w:val="21"/>
          <w:szCs w:val="21"/>
        </w:rPr>
        <w:t>Step</w:t>
      </w:r>
      <w:r w:rsidRPr="00EE24D3">
        <w:rPr>
          <w:rFonts w:ascii="Avenir Next LT Pro" w:hAnsi="Avenir Next LT Pro"/>
          <w:color w:val="004A91"/>
          <w:spacing w:val="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3</w:t>
      </w:r>
      <w:r w:rsidRPr="00EE24D3">
        <w:rPr>
          <w:rFonts w:ascii="Avenir Next LT Pro" w:hAnsi="Avenir Next LT Pro"/>
          <w:color w:val="004A91"/>
          <w:spacing w:val="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>Reporting</w:t>
      </w:r>
    </w:p>
    <w:p w:rsidR="00695098" w:rsidRPr="00EE24D3" w:rsidRDefault="00695098">
      <w:pPr>
        <w:pStyle w:val="BodyText"/>
        <w:rPr>
          <w:rFonts w:ascii="Avenir Next LT Pro" w:hAnsi="Avenir Next LT Pro"/>
          <w:b/>
          <w:sz w:val="21"/>
          <w:szCs w:val="21"/>
        </w:rPr>
      </w:pPr>
    </w:p>
    <w:p w:rsidR="00695098" w:rsidRPr="00EE24D3" w:rsidRDefault="00695098">
      <w:pPr>
        <w:pStyle w:val="BodyText"/>
        <w:rPr>
          <w:rFonts w:ascii="Avenir Next LT Pro" w:hAnsi="Avenir Next LT Pro"/>
          <w:b/>
          <w:sz w:val="21"/>
          <w:szCs w:val="21"/>
        </w:rPr>
      </w:pPr>
    </w:p>
    <w:p w:rsidR="00695098" w:rsidRPr="00EE24D3" w:rsidRDefault="00EE24D3">
      <w:pPr>
        <w:spacing w:before="1"/>
        <w:ind w:left="952"/>
        <w:rPr>
          <w:rFonts w:ascii="Avenir Next LT Pro" w:hAnsi="Avenir Next LT Pro"/>
          <w:b/>
          <w:sz w:val="21"/>
          <w:szCs w:val="21"/>
        </w:rPr>
      </w:pPr>
      <w:r w:rsidRPr="00EE24D3">
        <w:rPr>
          <w:rFonts w:ascii="Avenir Next LT Pro" w:hAnsi="Avenir Next LT Pro"/>
          <w:b/>
          <w:color w:val="004A91"/>
          <w:sz w:val="21"/>
          <w:szCs w:val="21"/>
        </w:rPr>
        <w:t>Please</w:t>
      </w:r>
      <w:r w:rsidRPr="00EE24D3">
        <w:rPr>
          <w:rFonts w:ascii="Avenir Next LT Pro" w:hAnsi="Avenir Next LT Pro"/>
          <w:b/>
          <w:color w:val="004A91"/>
          <w:spacing w:val="11"/>
          <w:sz w:val="21"/>
          <w:szCs w:val="21"/>
        </w:rPr>
        <w:t xml:space="preserve"> </w:t>
      </w:r>
      <w:proofErr w:type="gramStart"/>
      <w:r w:rsidRPr="00EE24D3">
        <w:rPr>
          <w:rFonts w:ascii="Avenir Next LT Pro" w:hAnsi="Avenir Next LT Pro"/>
          <w:b/>
          <w:color w:val="004A91"/>
          <w:sz w:val="21"/>
          <w:szCs w:val="21"/>
        </w:rPr>
        <w:t>remember</w:t>
      </w:r>
      <w:r w:rsidRPr="00EE24D3">
        <w:rPr>
          <w:rFonts w:ascii="Avenir Next LT Pro" w:hAnsi="Avenir Next LT Pro"/>
          <w:b/>
          <w:color w:val="004A91"/>
          <w:spacing w:val="12"/>
          <w:sz w:val="21"/>
          <w:szCs w:val="21"/>
        </w:rPr>
        <w:t xml:space="preserve"> </w:t>
      </w:r>
      <w:r w:rsidRPr="00EE24D3">
        <w:rPr>
          <w:rFonts w:ascii="Avenir Next LT Pro" w:hAnsi="Avenir Next LT Pro"/>
          <w:b/>
          <w:color w:val="004A91"/>
          <w:spacing w:val="-10"/>
          <w:sz w:val="21"/>
          <w:szCs w:val="21"/>
        </w:rPr>
        <w:t>:</w:t>
      </w:r>
      <w:proofErr w:type="gramEnd"/>
    </w:p>
    <w:p w:rsidR="00695098" w:rsidRPr="00EE24D3" w:rsidRDefault="00EE24D3">
      <w:pPr>
        <w:pStyle w:val="BodyText"/>
        <w:spacing w:before="12" w:line="271" w:lineRule="auto"/>
        <w:ind w:left="952" w:right="420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231F20"/>
          <w:sz w:val="21"/>
          <w:szCs w:val="21"/>
        </w:rPr>
        <w:t>It</w:t>
      </w:r>
      <w:r w:rsidRPr="00EE24D3">
        <w:rPr>
          <w:rFonts w:ascii="Avenir Next LT Pro" w:hAnsi="Avenir Next LT Pro"/>
          <w:color w:val="231F20"/>
          <w:spacing w:val="-1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is</w:t>
      </w:r>
      <w:r w:rsidRPr="00EE24D3">
        <w:rPr>
          <w:rFonts w:ascii="Avenir Next LT Pro" w:hAnsi="Avenir Next LT Pro"/>
          <w:color w:val="231F20"/>
          <w:spacing w:val="-12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everyone’s</w:t>
      </w:r>
      <w:r w:rsidRPr="00EE24D3">
        <w:rPr>
          <w:rFonts w:ascii="Avenir Next LT Pro" w:hAnsi="Avenir Next LT Pro"/>
          <w:color w:val="231F20"/>
          <w:spacing w:val="-1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duty</w:t>
      </w:r>
      <w:r w:rsidRPr="00EE24D3">
        <w:rPr>
          <w:rFonts w:ascii="Avenir Next LT Pro" w:hAnsi="Avenir Next LT Pro"/>
          <w:color w:val="231F20"/>
          <w:spacing w:val="-12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to</w:t>
      </w:r>
      <w:r w:rsidRPr="00EE24D3">
        <w:rPr>
          <w:rFonts w:ascii="Avenir Next LT Pro" w:hAnsi="Avenir Next LT Pro"/>
          <w:color w:val="231F20"/>
          <w:spacing w:val="-1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report</w:t>
      </w:r>
      <w:r w:rsidRPr="00EE24D3">
        <w:rPr>
          <w:rFonts w:ascii="Avenir Next LT Pro" w:hAnsi="Avenir Next LT Pro"/>
          <w:color w:val="231F20"/>
          <w:spacing w:val="-12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suspected</w:t>
      </w:r>
      <w:r w:rsidRPr="00EE24D3">
        <w:rPr>
          <w:rFonts w:ascii="Avenir Next LT Pro" w:hAnsi="Avenir Next LT Pro"/>
          <w:color w:val="231F20"/>
          <w:spacing w:val="-1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cases</w:t>
      </w:r>
      <w:r w:rsidRPr="00EE24D3">
        <w:rPr>
          <w:rFonts w:ascii="Avenir Next LT Pro" w:hAnsi="Avenir Next LT Pro"/>
          <w:color w:val="231F20"/>
          <w:spacing w:val="-12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of</w:t>
      </w:r>
      <w:r w:rsidRPr="00EE24D3">
        <w:rPr>
          <w:rFonts w:ascii="Avenir Next LT Pro" w:hAnsi="Avenir Next LT Pro"/>
          <w:color w:val="231F20"/>
          <w:spacing w:val="-1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abuse</w:t>
      </w:r>
      <w:r w:rsidRPr="00EE24D3">
        <w:rPr>
          <w:rFonts w:ascii="Avenir Next LT Pro" w:hAnsi="Avenir Next LT Pro"/>
          <w:color w:val="231F20"/>
          <w:spacing w:val="-12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or</w:t>
      </w:r>
      <w:r w:rsidRPr="00EE24D3">
        <w:rPr>
          <w:rFonts w:ascii="Avenir Next LT Pro" w:hAnsi="Avenir Next LT Pro"/>
          <w:color w:val="231F20"/>
          <w:spacing w:val="-1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concern</w:t>
      </w:r>
      <w:r w:rsidRPr="00EE24D3">
        <w:rPr>
          <w:rFonts w:ascii="Avenir Next LT Pro" w:hAnsi="Avenir Next LT Pro"/>
          <w:color w:val="231F20"/>
          <w:spacing w:val="-12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to</w:t>
      </w:r>
      <w:r w:rsidRPr="00EE24D3">
        <w:rPr>
          <w:rFonts w:ascii="Avenir Next LT Pro" w:hAnsi="Avenir Next LT Pro"/>
          <w:color w:val="231F20"/>
          <w:spacing w:val="-1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protect</w:t>
      </w:r>
      <w:r w:rsidRPr="00EE24D3">
        <w:rPr>
          <w:rFonts w:ascii="Avenir Next LT Pro" w:hAnsi="Avenir Next LT Pro"/>
          <w:color w:val="231F20"/>
          <w:spacing w:val="-12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children. It is for the professionals to decide if abuse or neglect has taken place.</w:t>
      </w:r>
    </w:p>
    <w:p w:rsidR="00695098" w:rsidRPr="00EE24D3" w:rsidRDefault="00695098">
      <w:pPr>
        <w:pStyle w:val="BodyText"/>
        <w:spacing w:before="9"/>
        <w:rPr>
          <w:rFonts w:ascii="Avenir Next LT Pro" w:hAnsi="Avenir Next LT Pro"/>
          <w:sz w:val="21"/>
          <w:szCs w:val="21"/>
        </w:rPr>
      </w:pPr>
    </w:p>
    <w:p w:rsidR="00695098" w:rsidRPr="00EE24D3" w:rsidRDefault="00EE24D3">
      <w:pPr>
        <w:pStyle w:val="Heading1"/>
        <w:jc w:val="both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231F20"/>
          <w:sz w:val="21"/>
          <w:szCs w:val="21"/>
        </w:rPr>
        <w:t>The</w:t>
      </w:r>
      <w:r w:rsidRPr="00EE24D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ECB</w:t>
      </w:r>
      <w:r w:rsidRPr="00EE24D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reporting</w:t>
      </w:r>
      <w:r w:rsidRPr="00EE24D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pacing w:val="-2"/>
          <w:sz w:val="21"/>
          <w:szCs w:val="21"/>
        </w:rPr>
        <w:t>structure</w:t>
      </w:r>
    </w:p>
    <w:p w:rsidR="00695098" w:rsidRPr="00EE24D3" w:rsidRDefault="00695098">
      <w:pPr>
        <w:pStyle w:val="BodyText"/>
        <w:spacing w:before="2"/>
        <w:rPr>
          <w:rFonts w:ascii="Avenir Next LT Pro" w:hAnsi="Avenir Next LT Pro"/>
          <w:b/>
          <w:sz w:val="21"/>
          <w:szCs w:val="21"/>
        </w:rPr>
      </w:pPr>
    </w:p>
    <w:p w:rsidR="00695098" w:rsidRPr="00EE24D3" w:rsidRDefault="00EE24D3">
      <w:pPr>
        <w:pStyle w:val="BodyText"/>
        <w:spacing w:line="261" w:lineRule="auto"/>
        <w:ind w:left="669" w:right="176"/>
        <w:jc w:val="both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231F20"/>
          <w:w w:val="95"/>
          <w:sz w:val="21"/>
          <w:szCs w:val="21"/>
        </w:rPr>
        <w:t>The principle strand of the “Safe Hands” safeguarding policy is the provision of an appropriat</w:t>
      </w:r>
      <w:r w:rsidRPr="00EE24D3">
        <w:rPr>
          <w:rFonts w:ascii="Avenir Next LT Pro" w:hAnsi="Avenir Next LT Pro"/>
          <w:color w:val="231F20"/>
          <w:w w:val="95"/>
          <w:sz w:val="21"/>
          <w:szCs w:val="21"/>
        </w:rPr>
        <w:t xml:space="preserve">e </w:t>
      </w:r>
      <w:r w:rsidRPr="00EE24D3">
        <w:rPr>
          <w:rFonts w:ascii="Avenir Next LT Pro" w:hAnsi="Avenir Next LT Pro"/>
          <w:color w:val="231F20"/>
          <w:sz w:val="21"/>
          <w:szCs w:val="21"/>
        </w:rPr>
        <w:t>mechanism</w:t>
      </w:r>
      <w:r w:rsidRPr="00EE24D3">
        <w:rPr>
          <w:rFonts w:ascii="Avenir Next LT Pro" w:hAnsi="Avenir Next LT Pro"/>
          <w:color w:val="231F20"/>
          <w:spacing w:val="-6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to</w:t>
      </w:r>
      <w:r w:rsidRPr="00EE24D3">
        <w:rPr>
          <w:rFonts w:ascii="Avenir Next LT Pro" w:hAnsi="Avenir Next LT Pro"/>
          <w:color w:val="231F20"/>
          <w:spacing w:val="-6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provide</w:t>
      </w:r>
      <w:r w:rsidRPr="00EE24D3">
        <w:rPr>
          <w:rFonts w:ascii="Avenir Next LT Pro" w:hAnsi="Avenir Next LT Pro"/>
          <w:color w:val="231F20"/>
          <w:spacing w:val="-6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correct,</w:t>
      </w:r>
      <w:r w:rsidRPr="00EE24D3">
        <w:rPr>
          <w:rFonts w:ascii="Avenir Next LT Pro" w:hAnsi="Avenir Next LT Pro"/>
          <w:color w:val="231F20"/>
          <w:spacing w:val="-6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and</w:t>
      </w:r>
      <w:r w:rsidRPr="00EE24D3">
        <w:rPr>
          <w:rFonts w:ascii="Avenir Next LT Pro" w:hAnsi="Avenir Next LT Pro"/>
          <w:color w:val="231F20"/>
          <w:spacing w:val="-6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comprehensive,</w:t>
      </w:r>
      <w:r w:rsidRPr="00EE24D3">
        <w:rPr>
          <w:rFonts w:ascii="Avenir Next LT Pro" w:hAnsi="Avenir Next LT Pro"/>
          <w:color w:val="231F20"/>
          <w:spacing w:val="-6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reporting</w:t>
      </w:r>
      <w:r w:rsidRPr="00EE24D3">
        <w:rPr>
          <w:rFonts w:ascii="Avenir Next LT Pro" w:hAnsi="Avenir Next LT Pro"/>
          <w:color w:val="231F20"/>
          <w:spacing w:val="-6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procedures</w:t>
      </w:r>
      <w:r w:rsidRPr="00EE24D3">
        <w:rPr>
          <w:rFonts w:ascii="Avenir Next LT Pro" w:hAnsi="Avenir Next LT Pro"/>
          <w:color w:val="231F20"/>
          <w:spacing w:val="-6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for</w:t>
      </w:r>
      <w:r w:rsidRPr="00EE24D3">
        <w:rPr>
          <w:rFonts w:ascii="Avenir Next LT Pro" w:hAnsi="Avenir Next LT Pro"/>
          <w:color w:val="231F20"/>
          <w:spacing w:val="-6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concerns.</w:t>
      </w:r>
      <w:r w:rsidRPr="00EE24D3">
        <w:rPr>
          <w:rFonts w:ascii="Avenir Next LT Pro" w:hAnsi="Avenir Next LT Pro"/>
          <w:color w:val="231F20"/>
          <w:spacing w:val="-6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The ECB</w:t>
      </w:r>
      <w:r w:rsidRPr="00EE24D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has</w:t>
      </w:r>
      <w:r w:rsidRPr="00EE24D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a</w:t>
      </w:r>
      <w:r w:rsidRPr="00EE24D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reporting</w:t>
      </w:r>
      <w:r w:rsidRPr="00EE24D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framework</w:t>
      </w:r>
      <w:r w:rsidRPr="00EE24D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which</w:t>
      </w:r>
      <w:r w:rsidRPr="00EE24D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operates</w:t>
      </w:r>
      <w:r w:rsidRPr="00EE24D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on</w:t>
      </w:r>
      <w:r w:rsidRPr="00EE24D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three</w:t>
      </w:r>
      <w:r w:rsidRPr="00EE24D3">
        <w:rPr>
          <w:rFonts w:ascii="Avenir Next LT Pro" w:hAnsi="Avenir Next LT Pro"/>
          <w:color w:val="231F20"/>
          <w:spacing w:val="-1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231F20"/>
          <w:sz w:val="21"/>
          <w:szCs w:val="21"/>
        </w:rPr>
        <w:t>levels.</w:t>
      </w:r>
    </w:p>
    <w:p w:rsidR="00695098" w:rsidRPr="00EE24D3" w:rsidRDefault="00695098">
      <w:pPr>
        <w:pStyle w:val="BodyText"/>
        <w:rPr>
          <w:rFonts w:ascii="Avenir Next LT Pro" w:hAnsi="Avenir Next LT Pro"/>
          <w:sz w:val="21"/>
          <w:szCs w:val="21"/>
        </w:rPr>
      </w:pPr>
    </w:p>
    <w:p w:rsidR="00695098" w:rsidRPr="00EE24D3" w:rsidRDefault="00EE24D3">
      <w:pPr>
        <w:pStyle w:val="BodyText"/>
        <w:spacing w:line="249" w:lineRule="auto"/>
        <w:ind w:left="951" w:right="582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004A91"/>
          <w:sz w:val="21"/>
          <w:szCs w:val="21"/>
        </w:rPr>
        <w:t>The primary level involves a Welfare Officer at local level such as in a club, squad, Panel, league, Board, First Class Club, Minor County Club, KSL team, etc.</w:t>
      </w:r>
    </w:p>
    <w:p w:rsidR="00695098" w:rsidRPr="00EE24D3" w:rsidRDefault="00EE24D3">
      <w:pPr>
        <w:pStyle w:val="BodyText"/>
        <w:spacing w:before="205" w:line="254" w:lineRule="auto"/>
        <w:ind w:left="961" w:right="110"/>
        <w:jc w:val="both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004A91"/>
          <w:sz w:val="21"/>
          <w:szCs w:val="21"/>
        </w:rPr>
        <w:t>Supporting</w:t>
      </w:r>
      <w:r w:rsidRPr="00EE24D3">
        <w:rPr>
          <w:rFonts w:ascii="Avenir Next LT Pro" w:hAnsi="Avenir Next LT Pro"/>
          <w:color w:val="004A91"/>
          <w:spacing w:val="8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the</w:t>
      </w:r>
      <w:r w:rsidRPr="00EE24D3">
        <w:rPr>
          <w:rFonts w:ascii="Avenir Next LT Pro" w:hAnsi="Avenir Next LT Pro"/>
          <w:color w:val="004A91"/>
          <w:spacing w:val="8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Club</w:t>
      </w:r>
      <w:r w:rsidRPr="00EE24D3">
        <w:rPr>
          <w:rFonts w:ascii="Avenir Next LT Pro" w:hAnsi="Avenir Next LT Pro"/>
          <w:color w:val="004A91"/>
          <w:spacing w:val="8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Welfare</w:t>
      </w:r>
      <w:r w:rsidRPr="00EE24D3">
        <w:rPr>
          <w:rFonts w:ascii="Avenir Next LT Pro" w:hAnsi="Avenir Next LT Pro"/>
          <w:color w:val="004A91"/>
          <w:spacing w:val="8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Officer</w:t>
      </w:r>
      <w:r w:rsidRPr="00EE24D3">
        <w:rPr>
          <w:rFonts w:ascii="Avenir Next LT Pro" w:hAnsi="Avenir Next LT Pro"/>
          <w:color w:val="004A91"/>
          <w:spacing w:val="8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is</w:t>
      </w:r>
      <w:r w:rsidRPr="00EE24D3">
        <w:rPr>
          <w:rFonts w:ascii="Avenir Next LT Pro" w:hAnsi="Avenir Next LT Pro"/>
          <w:color w:val="004A91"/>
          <w:spacing w:val="8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a</w:t>
      </w:r>
      <w:r w:rsidRPr="00EE24D3">
        <w:rPr>
          <w:rFonts w:ascii="Avenir Next LT Pro" w:hAnsi="Avenir Next LT Pro"/>
          <w:color w:val="004A91"/>
          <w:spacing w:val="8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County</w:t>
      </w:r>
      <w:r w:rsidRPr="00EE24D3">
        <w:rPr>
          <w:rFonts w:ascii="Avenir Next LT Pro" w:hAnsi="Avenir Next LT Pro"/>
          <w:color w:val="004A91"/>
          <w:spacing w:val="8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Welfare</w:t>
      </w:r>
      <w:r w:rsidRPr="00EE24D3">
        <w:rPr>
          <w:rFonts w:ascii="Avenir Next LT Pro" w:hAnsi="Avenir Next LT Pro"/>
          <w:color w:val="004A91"/>
          <w:spacing w:val="8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Officer</w:t>
      </w:r>
      <w:r w:rsidRPr="00EE24D3">
        <w:rPr>
          <w:rFonts w:ascii="Avenir Next LT Pro" w:hAnsi="Avenir Next LT Pro"/>
          <w:color w:val="004A91"/>
          <w:spacing w:val="8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(County</w:t>
      </w:r>
      <w:r w:rsidRPr="00EE24D3">
        <w:rPr>
          <w:rFonts w:ascii="Avenir Next LT Pro" w:hAnsi="Avenir Next LT Pro"/>
          <w:color w:val="004A91"/>
          <w:spacing w:val="8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WO) who</w:t>
      </w:r>
      <w:r w:rsidRPr="00EE24D3">
        <w:rPr>
          <w:rFonts w:ascii="Avenir Next LT Pro" w:hAnsi="Avenir Next LT Pro"/>
          <w:color w:val="004A91"/>
          <w:spacing w:val="4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is</w:t>
      </w:r>
      <w:r w:rsidRPr="00EE24D3">
        <w:rPr>
          <w:rFonts w:ascii="Avenir Next LT Pro" w:hAnsi="Avenir Next LT Pro"/>
          <w:color w:val="004A91"/>
          <w:spacing w:val="4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appointed</w:t>
      </w:r>
      <w:r w:rsidRPr="00EE24D3">
        <w:rPr>
          <w:rFonts w:ascii="Avenir Next LT Pro" w:hAnsi="Avenir Next LT Pro"/>
          <w:color w:val="004A91"/>
          <w:spacing w:val="4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by,</w:t>
      </w:r>
      <w:r w:rsidRPr="00EE24D3">
        <w:rPr>
          <w:rFonts w:ascii="Avenir Next LT Pro" w:hAnsi="Avenir Next LT Pro"/>
          <w:color w:val="004A91"/>
          <w:spacing w:val="4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and</w:t>
      </w:r>
      <w:r w:rsidRPr="00EE24D3">
        <w:rPr>
          <w:rFonts w:ascii="Avenir Next LT Pro" w:hAnsi="Avenir Next LT Pro"/>
          <w:color w:val="004A91"/>
          <w:spacing w:val="4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accountable</w:t>
      </w:r>
      <w:r w:rsidRPr="00EE24D3">
        <w:rPr>
          <w:rFonts w:ascii="Avenir Next LT Pro" w:hAnsi="Avenir Next LT Pro"/>
          <w:color w:val="004A91"/>
          <w:spacing w:val="4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to,</w:t>
      </w:r>
      <w:r w:rsidRPr="00EE24D3">
        <w:rPr>
          <w:rFonts w:ascii="Avenir Next LT Pro" w:hAnsi="Avenir Next LT Pro"/>
          <w:color w:val="004A91"/>
          <w:spacing w:val="4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the</w:t>
      </w:r>
      <w:r w:rsidRPr="00EE24D3">
        <w:rPr>
          <w:rFonts w:ascii="Avenir Next LT Pro" w:hAnsi="Avenir Next LT Pro"/>
          <w:color w:val="004A91"/>
          <w:spacing w:val="4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County</w:t>
      </w:r>
      <w:r w:rsidRPr="00EE24D3">
        <w:rPr>
          <w:rFonts w:ascii="Avenir Next LT Pro" w:hAnsi="Avenir Next LT Pro"/>
          <w:color w:val="004A91"/>
          <w:spacing w:val="4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Cricket</w:t>
      </w:r>
      <w:r w:rsidRPr="00EE24D3">
        <w:rPr>
          <w:rFonts w:ascii="Avenir Next LT Pro" w:hAnsi="Avenir Next LT Pro"/>
          <w:color w:val="004A91"/>
          <w:spacing w:val="4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Board.</w:t>
      </w:r>
      <w:r w:rsidRPr="00EE24D3">
        <w:rPr>
          <w:rFonts w:ascii="Avenir Next LT Pro" w:hAnsi="Avenir Next LT Pro"/>
          <w:color w:val="004A91"/>
          <w:spacing w:val="4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There</w:t>
      </w:r>
      <w:r w:rsidRPr="00EE24D3">
        <w:rPr>
          <w:rFonts w:ascii="Avenir Next LT Pro" w:hAnsi="Avenir Next LT Pro"/>
          <w:color w:val="004A91"/>
          <w:spacing w:val="4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is</w:t>
      </w:r>
      <w:r w:rsidRPr="00EE24D3">
        <w:rPr>
          <w:rFonts w:ascii="Avenir Next LT Pro" w:hAnsi="Avenir Next LT Pro"/>
          <w:color w:val="004A91"/>
          <w:spacing w:val="4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a County</w:t>
      </w:r>
      <w:r w:rsidRPr="00EE24D3">
        <w:rPr>
          <w:rFonts w:ascii="Avenir Next LT Pro" w:hAnsi="Avenir Next LT Pro"/>
          <w:color w:val="004A91"/>
          <w:spacing w:val="4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Welfare</w:t>
      </w:r>
      <w:r w:rsidRPr="00EE24D3">
        <w:rPr>
          <w:rFonts w:ascii="Avenir Next LT Pro" w:hAnsi="Avenir Next LT Pro"/>
          <w:color w:val="004A91"/>
          <w:spacing w:val="4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Officer for each of the ECB’s County Cricket Boards.</w:t>
      </w:r>
    </w:p>
    <w:p w:rsidR="00695098" w:rsidRPr="00EE24D3" w:rsidRDefault="00695098">
      <w:pPr>
        <w:pStyle w:val="BodyText"/>
        <w:spacing w:before="5"/>
        <w:rPr>
          <w:rFonts w:ascii="Avenir Next LT Pro" w:hAnsi="Avenir Next LT Pro"/>
          <w:sz w:val="21"/>
          <w:szCs w:val="21"/>
        </w:rPr>
      </w:pPr>
    </w:p>
    <w:p w:rsidR="00695098" w:rsidRPr="00EE24D3" w:rsidRDefault="00EE24D3">
      <w:pPr>
        <w:pStyle w:val="BodyText"/>
        <w:spacing w:before="92" w:line="249" w:lineRule="auto"/>
        <w:ind w:left="951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004A91"/>
          <w:sz w:val="21"/>
          <w:szCs w:val="21"/>
        </w:rPr>
        <w:t>Supporting</w:t>
      </w:r>
      <w:r w:rsidRPr="00EE24D3">
        <w:rPr>
          <w:rFonts w:ascii="Avenir Next LT Pro" w:hAnsi="Avenir Next LT Pro"/>
          <w:color w:val="004A91"/>
          <w:spacing w:val="32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the</w:t>
      </w:r>
      <w:r w:rsidRPr="00EE24D3">
        <w:rPr>
          <w:rFonts w:ascii="Avenir Next LT Pro" w:hAnsi="Avenir Next LT Pro"/>
          <w:color w:val="004A91"/>
          <w:spacing w:val="32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County</w:t>
      </w:r>
      <w:r w:rsidRPr="00EE24D3">
        <w:rPr>
          <w:rFonts w:ascii="Avenir Next LT Pro" w:hAnsi="Avenir Next LT Pro"/>
          <w:color w:val="004A91"/>
          <w:spacing w:val="32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Welfare</w:t>
      </w:r>
      <w:r w:rsidRPr="00EE24D3">
        <w:rPr>
          <w:rFonts w:ascii="Avenir Next LT Pro" w:hAnsi="Avenir Next LT Pro"/>
          <w:color w:val="004A91"/>
          <w:spacing w:val="32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Officer</w:t>
      </w:r>
      <w:r w:rsidRPr="00EE24D3">
        <w:rPr>
          <w:rFonts w:ascii="Avenir Next LT Pro" w:hAnsi="Avenir Next LT Pro"/>
          <w:color w:val="004A91"/>
          <w:spacing w:val="32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is</w:t>
      </w:r>
      <w:r w:rsidRPr="00EE24D3">
        <w:rPr>
          <w:rFonts w:ascii="Avenir Next LT Pro" w:hAnsi="Avenir Next LT Pro"/>
          <w:color w:val="004A91"/>
          <w:spacing w:val="3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the</w:t>
      </w:r>
      <w:r w:rsidRPr="00EE24D3">
        <w:rPr>
          <w:rFonts w:ascii="Avenir Next LT Pro" w:hAnsi="Avenir Next LT Pro"/>
          <w:color w:val="004A91"/>
          <w:spacing w:val="3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ECB</w:t>
      </w:r>
      <w:r w:rsidRPr="00EE24D3">
        <w:rPr>
          <w:rFonts w:ascii="Avenir Next LT Pro" w:hAnsi="Avenir Next LT Pro"/>
          <w:color w:val="004A91"/>
          <w:spacing w:val="3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Safeguarding</w:t>
      </w:r>
      <w:r w:rsidRPr="00EE24D3">
        <w:rPr>
          <w:rFonts w:ascii="Avenir Next LT Pro" w:hAnsi="Avenir Next LT Pro"/>
          <w:color w:val="004A91"/>
          <w:spacing w:val="3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Team,</w:t>
      </w:r>
      <w:r w:rsidRPr="00EE24D3">
        <w:rPr>
          <w:rFonts w:ascii="Avenir Next LT Pro" w:hAnsi="Avenir Next LT Pro"/>
          <w:color w:val="004A91"/>
          <w:spacing w:val="3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part</w:t>
      </w:r>
      <w:r w:rsidRPr="00EE24D3">
        <w:rPr>
          <w:rFonts w:ascii="Avenir Next LT Pro" w:hAnsi="Avenir Next LT Pro"/>
          <w:color w:val="004A91"/>
          <w:spacing w:val="3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of</w:t>
      </w:r>
      <w:r w:rsidRPr="00EE24D3">
        <w:rPr>
          <w:rFonts w:ascii="Avenir Next LT Pro" w:hAnsi="Avenir Next LT Pro"/>
          <w:color w:val="004A91"/>
          <w:spacing w:val="30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the ECB's Integrity Unit</w:t>
      </w:r>
    </w:p>
    <w:p w:rsidR="00695098" w:rsidRPr="00EE24D3" w:rsidRDefault="00695098">
      <w:pPr>
        <w:pStyle w:val="BodyText"/>
        <w:spacing w:before="11"/>
        <w:rPr>
          <w:rFonts w:ascii="Avenir Next LT Pro" w:hAnsi="Avenir Next LT Pro"/>
          <w:sz w:val="21"/>
          <w:szCs w:val="21"/>
        </w:rPr>
      </w:pPr>
    </w:p>
    <w:p w:rsidR="00695098" w:rsidRPr="00EE24D3" w:rsidRDefault="00EE24D3">
      <w:pPr>
        <w:pStyle w:val="BodyText"/>
        <w:ind w:left="988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004A91"/>
          <w:sz w:val="21"/>
          <w:szCs w:val="21"/>
        </w:rPr>
        <w:t>In</w:t>
      </w:r>
      <w:r w:rsidRPr="00EE24D3">
        <w:rPr>
          <w:rFonts w:ascii="Avenir Next LT Pro" w:hAnsi="Avenir Next LT Pro"/>
          <w:color w:val="004A91"/>
          <w:spacing w:val="4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the</w:t>
      </w:r>
      <w:r w:rsidRPr="00EE24D3">
        <w:rPr>
          <w:rFonts w:ascii="Avenir Next LT Pro" w:hAnsi="Avenir Next LT Pro"/>
          <w:color w:val="004A91"/>
          <w:spacing w:val="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first</w:t>
      </w:r>
      <w:r w:rsidRPr="00EE24D3">
        <w:rPr>
          <w:rFonts w:ascii="Avenir Next LT Pro" w:hAnsi="Avenir Next LT Pro"/>
          <w:color w:val="004A91"/>
          <w:spacing w:val="5"/>
          <w:sz w:val="21"/>
          <w:szCs w:val="21"/>
        </w:rPr>
        <w:t xml:space="preserve"> </w:t>
      </w:r>
      <w:proofErr w:type="gramStart"/>
      <w:r w:rsidRPr="00EE24D3">
        <w:rPr>
          <w:rFonts w:ascii="Avenir Next LT Pro" w:hAnsi="Avenir Next LT Pro"/>
          <w:color w:val="004A91"/>
          <w:sz w:val="21"/>
          <w:szCs w:val="21"/>
        </w:rPr>
        <w:t>instance</w:t>
      </w:r>
      <w:r w:rsidRPr="00EE24D3">
        <w:rPr>
          <w:rFonts w:ascii="Avenir Next LT Pro" w:hAnsi="Avenir Next LT Pro"/>
          <w:color w:val="004A91"/>
          <w:spacing w:val="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:</w:t>
      </w:r>
      <w:proofErr w:type="gramEnd"/>
      <w:r w:rsidRPr="00EE24D3">
        <w:rPr>
          <w:rFonts w:ascii="Avenir Next LT Pro" w:hAnsi="Avenir Next LT Pro"/>
          <w:color w:val="004A91"/>
          <w:spacing w:val="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  <w:u w:val="single" w:color="004A91"/>
        </w:rPr>
        <w:t>share</w:t>
      </w:r>
      <w:r w:rsidRPr="00EE24D3">
        <w:rPr>
          <w:rFonts w:ascii="Avenir Next LT Pro" w:hAnsi="Avenir Next LT Pro"/>
          <w:color w:val="004A91"/>
          <w:spacing w:val="5"/>
          <w:sz w:val="21"/>
          <w:szCs w:val="21"/>
          <w:u w:val="single" w:color="004A9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  <w:u w:val="single" w:color="004A91"/>
        </w:rPr>
        <w:t>your</w:t>
      </w:r>
      <w:r w:rsidRPr="00EE24D3">
        <w:rPr>
          <w:rFonts w:ascii="Avenir Next LT Pro" w:hAnsi="Avenir Next LT Pro"/>
          <w:color w:val="004A91"/>
          <w:spacing w:val="5"/>
          <w:sz w:val="21"/>
          <w:szCs w:val="21"/>
          <w:u w:val="single" w:color="004A9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  <w:u w:val="single" w:color="004A91"/>
        </w:rPr>
        <w:t>concern</w:t>
      </w:r>
      <w:r w:rsidRPr="00EE24D3">
        <w:rPr>
          <w:rFonts w:ascii="Avenir Next LT Pro" w:hAnsi="Avenir Next LT Pro"/>
          <w:color w:val="004A91"/>
          <w:spacing w:val="5"/>
          <w:sz w:val="21"/>
          <w:szCs w:val="21"/>
          <w:u w:val="single" w:color="004A9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  <w:u w:val="single" w:color="004A91"/>
        </w:rPr>
        <w:t>with</w:t>
      </w:r>
      <w:r w:rsidRPr="00EE24D3">
        <w:rPr>
          <w:rFonts w:ascii="Avenir Next LT Pro" w:hAnsi="Avenir Next LT Pro"/>
          <w:color w:val="004A91"/>
          <w:spacing w:val="5"/>
          <w:sz w:val="21"/>
          <w:szCs w:val="21"/>
          <w:u w:val="single" w:color="004A9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  <w:u w:val="single" w:color="004A91"/>
        </w:rPr>
        <w:t>the</w:t>
      </w:r>
      <w:r w:rsidRPr="00EE24D3">
        <w:rPr>
          <w:rFonts w:ascii="Avenir Next LT Pro" w:hAnsi="Avenir Next LT Pro"/>
          <w:color w:val="004A91"/>
          <w:spacing w:val="5"/>
          <w:sz w:val="21"/>
          <w:szCs w:val="21"/>
          <w:u w:val="single" w:color="004A9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  <w:u w:val="single" w:color="004A91"/>
        </w:rPr>
        <w:t>Club</w:t>
      </w:r>
      <w:r w:rsidRPr="00EE24D3">
        <w:rPr>
          <w:rFonts w:ascii="Avenir Next LT Pro" w:hAnsi="Avenir Next LT Pro"/>
          <w:color w:val="004A91"/>
          <w:spacing w:val="5"/>
          <w:sz w:val="21"/>
          <w:szCs w:val="21"/>
          <w:u w:val="single" w:color="004A9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  <w:u w:val="single" w:color="004A91"/>
        </w:rPr>
        <w:t>Welfare</w:t>
      </w:r>
      <w:r w:rsidRPr="00EE24D3">
        <w:rPr>
          <w:rFonts w:ascii="Avenir Next LT Pro" w:hAnsi="Avenir Next LT Pro"/>
          <w:color w:val="004A91"/>
          <w:spacing w:val="5"/>
          <w:sz w:val="21"/>
          <w:szCs w:val="21"/>
          <w:u w:val="single" w:color="004A91"/>
        </w:rPr>
        <w:t xml:space="preserve"> </w:t>
      </w:r>
      <w:r w:rsidRPr="00EE24D3">
        <w:rPr>
          <w:rFonts w:ascii="Avenir Next LT Pro" w:hAnsi="Avenir Next LT Pro"/>
          <w:color w:val="004A91"/>
          <w:spacing w:val="-2"/>
          <w:sz w:val="21"/>
          <w:szCs w:val="21"/>
          <w:u w:val="single" w:color="004A91"/>
        </w:rPr>
        <w:t>Officer</w:t>
      </w:r>
    </w:p>
    <w:p w:rsidR="00695098" w:rsidRPr="00EE24D3" w:rsidRDefault="00695098">
      <w:pPr>
        <w:pStyle w:val="BodyText"/>
        <w:spacing w:before="8"/>
        <w:rPr>
          <w:rFonts w:ascii="Avenir Next LT Pro" w:hAnsi="Avenir Next LT Pro"/>
          <w:sz w:val="21"/>
          <w:szCs w:val="21"/>
        </w:rPr>
      </w:pPr>
    </w:p>
    <w:p w:rsidR="00695098" w:rsidRPr="00EE24D3" w:rsidRDefault="00EE24D3">
      <w:pPr>
        <w:pStyle w:val="BodyText"/>
        <w:spacing w:line="249" w:lineRule="auto"/>
        <w:ind w:left="988" w:right="582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004A91"/>
          <w:sz w:val="21"/>
          <w:szCs w:val="21"/>
        </w:rPr>
        <w:t>If he or she is not available, or it is not appropriate to share the concern with them, speak to your County Welfare Officer.</w:t>
      </w:r>
    </w:p>
    <w:p w:rsidR="00695098" w:rsidRPr="00EE24D3" w:rsidRDefault="00695098">
      <w:pPr>
        <w:pStyle w:val="BodyText"/>
        <w:spacing w:before="7"/>
        <w:rPr>
          <w:rFonts w:ascii="Avenir Next LT Pro" w:hAnsi="Avenir Next LT Pro"/>
          <w:sz w:val="21"/>
          <w:szCs w:val="21"/>
        </w:rPr>
      </w:pPr>
    </w:p>
    <w:p w:rsidR="00695098" w:rsidRPr="00EE24D3" w:rsidRDefault="00EE24D3">
      <w:pPr>
        <w:pStyle w:val="BodyText"/>
        <w:spacing w:before="1"/>
        <w:ind w:left="988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004A91"/>
          <w:sz w:val="21"/>
          <w:szCs w:val="21"/>
        </w:rPr>
        <w:t>If</w:t>
      </w:r>
      <w:r w:rsidRPr="00EE24D3">
        <w:rPr>
          <w:rFonts w:ascii="Avenir Next LT Pro" w:hAnsi="Avenir Next LT Pro"/>
          <w:color w:val="004A91"/>
          <w:spacing w:val="4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that</w:t>
      </w:r>
      <w:r w:rsidRPr="00EE24D3">
        <w:rPr>
          <w:rFonts w:ascii="Avenir Next LT Pro" w:hAnsi="Avenir Next LT Pro"/>
          <w:color w:val="004A91"/>
          <w:spacing w:val="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is</w:t>
      </w:r>
      <w:r w:rsidRPr="00EE24D3">
        <w:rPr>
          <w:rFonts w:ascii="Avenir Next LT Pro" w:hAnsi="Avenir Next LT Pro"/>
          <w:color w:val="004A91"/>
          <w:spacing w:val="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not</w:t>
      </w:r>
      <w:r w:rsidRPr="00EE24D3">
        <w:rPr>
          <w:rFonts w:ascii="Avenir Next LT Pro" w:hAnsi="Avenir Next LT Pro"/>
          <w:color w:val="004A91"/>
          <w:spacing w:val="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possible,</w:t>
      </w:r>
      <w:r w:rsidRPr="00EE24D3">
        <w:rPr>
          <w:rFonts w:ascii="Avenir Next LT Pro" w:hAnsi="Avenir Next LT Pro"/>
          <w:color w:val="004A91"/>
          <w:spacing w:val="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contact</w:t>
      </w:r>
      <w:r w:rsidRPr="00EE24D3">
        <w:rPr>
          <w:rFonts w:ascii="Avenir Next LT Pro" w:hAnsi="Avenir Next LT Pro"/>
          <w:color w:val="004A91"/>
          <w:spacing w:val="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the</w:t>
      </w:r>
      <w:r w:rsidRPr="00EE24D3">
        <w:rPr>
          <w:rFonts w:ascii="Avenir Next LT Pro" w:hAnsi="Avenir Next LT Pro"/>
          <w:color w:val="004A91"/>
          <w:spacing w:val="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ECB</w:t>
      </w:r>
      <w:r w:rsidRPr="00EE24D3">
        <w:rPr>
          <w:rFonts w:ascii="Avenir Next LT Pro" w:hAnsi="Avenir Next LT Pro"/>
          <w:color w:val="004A91"/>
          <w:spacing w:val="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safeguarding</w:t>
      </w:r>
      <w:r w:rsidRPr="00EE24D3">
        <w:rPr>
          <w:rFonts w:ascii="Avenir Next LT Pro" w:hAnsi="Avenir Next LT Pro"/>
          <w:color w:val="004A91"/>
          <w:spacing w:val="6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Team</w:t>
      </w:r>
      <w:r w:rsidRPr="00EE24D3">
        <w:rPr>
          <w:rFonts w:ascii="Avenir Next LT Pro" w:hAnsi="Avenir Next LT Pro"/>
          <w:color w:val="004A91"/>
          <w:spacing w:val="5"/>
          <w:sz w:val="21"/>
          <w:szCs w:val="21"/>
        </w:rPr>
        <w:t xml:space="preserve"> </w:t>
      </w:r>
      <w:r w:rsidRPr="00EE24D3">
        <w:rPr>
          <w:rFonts w:ascii="Avenir Next LT Pro" w:hAnsi="Avenir Next LT Pro"/>
          <w:color w:val="004A91"/>
          <w:sz w:val="21"/>
          <w:szCs w:val="21"/>
        </w:rPr>
        <w:t>at</w:t>
      </w:r>
      <w:r w:rsidRPr="00EE24D3">
        <w:rPr>
          <w:rFonts w:ascii="Avenir Next LT Pro" w:hAnsi="Avenir Next LT Pro"/>
          <w:color w:val="004A91"/>
          <w:spacing w:val="5"/>
          <w:sz w:val="21"/>
          <w:szCs w:val="21"/>
        </w:rPr>
        <w:t xml:space="preserve"> </w:t>
      </w:r>
      <w:hyperlink r:id="rId10">
        <w:r w:rsidRPr="00EE24D3">
          <w:rPr>
            <w:rFonts w:ascii="Avenir Next LT Pro" w:hAnsi="Avenir Next LT Pro"/>
            <w:color w:val="3F54FF"/>
            <w:spacing w:val="-2"/>
            <w:sz w:val="21"/>
            <w:szCs w:val="21"/>
            <w:u w:val="single" w:color="3F54FF"/>
          </w:rPr>
          <w:t>safeguarding@ecb.co.uk</w:t>
        </w:r>
      </w:hyperlink>
    </w:p>
    <w:p w:rsidR="00695098" w:rsidRPr="00EE24D3" w:rsidRDefault="00695098">
      <w:pPr>
        <w:pStyle w:val="BodyText"/>
        <w:spacing w:before="8"/>
        <w:rPr>
          <w:rFonts w:ascii="Avenir Next LT Pro" w:hAnsi="Avenir Next LT Pro"/>
          <w:sz w:val="21"/>
          <w:szCs w:val="21"/>
        </w:rPr>
      </w:pPr>
    </w:p>
    <w:p w:rsidR="00695098" w:rsidRPr="00EE24D3" w:rsidRDefault="00EE24D3">
      <w:pPr>
        <w:pStyle w:val="BodyText"/>
        <w:spacing w:line="249" w:lineRule="auto"/>
        <w:ind w:left="988"/>
        <w:rPr>
          <w:rFonts w:ascii="Avenir Next LT Pro" w:hAnsi="Avenir Next LT Pro"/>
          <w:sz w:val="21"/>
          <w:szCs w:val="21"/>
        </w:rPr>
      </w:pPr>
      <w:r w:rsidRPr="00EE24D3">
        <w:rPr>
          <w:rFonts w:ascii="Avenir Next LT Pro" w:hAnsi="Avenir Next LT Pro"/>
          <w:color w:val="00007F"/>
          <w:sz w:val="21"/>
          <w:szCs w:val="21"/>
        </w:rPr>
        <w:t>If you believe a child may be in danger, or if a crime may have been committed - do not hesitate to contact the Emergency Services.</w:t>
      </w:r>
    </w:p>
    <w:p w:rsidR="00695098" w:rsidRPr="00EE24D3" w:rsidRDefault="00EE24D3" w:rsidP="00EE24D3">
      <w:pPr>
        <w:spacing w:before="21" w:line="572" w:lineRule="exact"/>
        <w:ind w:left="3907" w:right="1934" w:hanging="1226"/>
        <w:rPr>
          <w:rFonts w:ascii="Avenir Next LT Pro" w:hAnsi="Avenir Next LT Pro"/>
          <w:b/>
          <w:sz w:val="24"/>
        </w:rPr>
      </w:pPr>
      <w:r w:rsidRPr="00EE24D3">
        <w:rPr>
          <w:rFonts w:ascii="Avenir Next LT Pro" w:hAnsi="Avenir Next LT Pro"/>
          <w:b/>
          <w:color w:val="231F20"/>
          <w:sz w:val="24"/>
        </w:rPr>
        <w:t xml:space="preserve">Safeguarding reporting structure within cricket Club </w:t>
      </w:r>
      <w:r>
        <w:rPr>
          <w:rFonts w:ascii="Avenir Next LT Pro" w:hAnsi="Avenir Next LT Pro"/>
          <w:b/>
          <w:color w:val="231F20"/>
          <w:sz w:val="24"/>
        </w:rPr>
        <w:t xml:space="preserve">Safeguarding </w:t>
      </w:r>
      <w:r w:rsidRPr="00EE24D3">
        <w:rPr>
          <w:rFonts w:ascii="Avenir Next LT Pro" w:hAnsi="Avenir Next LT Pro"/>
          <w:b/>
          <w:color w:val="231F20"/>
          <w:spacing w:val="-2"/>
          <w:sz w:val="24"/>
        </w:rPr>
        <w:t>Officer</w:t>
      </w:r>
    </w:p>
    <w:p w:rsidR="00695098" w:rsidRPr="00EE24D3" w:rsidRDefault="00695098">
      <w:pPr>
        <w:pStyle w:val="BodyText"/>
        <w:rPr>
          <w:rFonts w:ascii="Avenir Next LT Pro" w:hAnsi="Avenir Next LT Pro"/>
          <w:b/>
          <w:sz w:val="20"/>
        </w:rPr>
      </w:pPr>
    </w:p>
    <w:p w:rsidR="00695098" w:rsidRPr="00EE24D3" w:rsidRDefault="00695098">
      <w:pPr>
        <w:pStyle w:val="BodyText"/>
        <w:spacing w:before="10"/>
        <w:rPr>
          <w:rFonts w:ascii="Avenir Next LT Pro" w:hAnsi="Avenir Next LT Pro"/>
          <w:b/>
          <w:sz w:val="27"/>
        </w:rPr>
      </w:pPr>
    </w:p>
    <w:p w:rsidR="00695098" w:rsidRPr="00EE24D3" w:rsidRDefault="00EE24D3">
      <w:pPr>
        <w:spacing w:before="110"/>
        <w:ind w:left="1379" w:right="1528"/>
        <w:jc w:val="center"/>
        <w:rPr>
          <w:rFonts w:ascii="Avenir Next LT Pro" w:hAnsi="Avenir Next LT Pro"/>
          <w:b/>
          <w:sz w:val="24"/>
        </w:rPr>
      </w:pPr>
      <w:r w:rsidRPr="00EE24D3">
        <w:rPr>
          <w:rFonts w:ascii="Avenir Next LT Pro" w:hAnsi="Avenir Next LT Pro"/>
          <w:b/>
          <w:color w:val="231F20"/>
          <w:sz w:val="24"/>
        </w:rPr>
        <w:t>County</w:t>
      </w:r>
      <w:r w:rsidRPr="00EE24D3">
        <w:rPr>
          <w:rFonts w:ascii="Avenir Next LT Pro" w:hAnsi="Avenir Next LT Pro"/>
          <w:b/>
          <w:color w:val="231F20"/>
          <w:spacing w:val="-8"/>
          <w:sz w:val="24"/>
        </w:rPr>
        <w:t xml:space="preserve"> </w:t>
      </w:r>
      <w:r w:rsidRPr="00EE24D3">
        <w:rPr>
          <w:rFonts w:ascii="Avenir Next LT Pro" w:hAnsi="Avenir Next LT Pro"/>
          <w:b/>
          <w:color w:val="231F20"/>
          <w:sz w:val="24"/>
        </w:rPr>
        <w:t>Welfare</w:t>
      </w:r>
      <w:r w:rsidRPr="00EE24D3">
        <w:rPr>
          <w:rFonts w:ascii="Avenir Next LT Pro" w:hAnsi="Avenir Next LT Pro"/>
          <w:b/>
          <w:color w:val="231F20"/>
          <w:spacing w:val="-7"/>
          <w:sz w:val="24"/>
        </w:rPr>
        <w:t xml:space="preserve"> </w:t>
      </w:r>
      <w:r w:rsidRPr="00EE24D3">
        <w:rPr>
          <w:rFonts w:ascii="Avenir Next LT Pro" w:hAnsi="Avenir Next LT Pro"/>
          <w:b/>
          <w:color w:val="231F20"/>
          <w:spacing w:val="-2"/>
          <w:sz w:val="24"/>
        </w:rPr>
        <w:t>Officer</w:t>
      </w:r>
    </w:p>
    <w:p w:rsidR="00695098" w:rsidRPr="00EE24D3" w:rsidRDefault="00695098">
      <w:pPr>
        <w:pStyle w:val="BodyText"/>
        <w:rPr>
          <w:rFonts w:ascii="Avenir Next LT Pro" w:hAnsi="Avenir Next LT Pro"/>
          <w:b/>
          <w:sz w:val="20"/>
        </w:rPr>
      </w:pPr>
    </w:p>
    <w:p w:rsidR="00695098" w:rsidRPr="00EE24D3" w:rsidRDefault="00695098">
      <w:pPr>
        <w:pStyle w:val="BodyText"/>
        <w:rPr>
          <w:rFonts w:ascii="Avenir Next LT Pro" w:hAnsi="Avenir Next LT Pro"/>
          <w:b/>
          <w:sz w:val="20"/>
        </w:rPr>
      </w:pPr>
    </w:p>
    <w:p w:rsidR="00695098" w:rsidRPr="00EE24D3" w:rsidRDefault="00695098">
      <w:pPr>
        <w:pStyle w:val="BodyText"/>
        <w:rPr>
          <w:rFonts w:ascii="Avenir Next LT Pro" w:hAnsi="Avenir Next LT Pro"/>
          <w:b/>
          <w:sz w:val="20"/>
        </w:rPr>
      </w:pPr>
    </w:p>
    <w:p w:rsidR="00695098" w:rsidRPr="00EE24D3" w:rsidRDefault="00EE24D3">
      <w:pPr>
        <w:spacing w:before="234"/>
        <w:ind w:left="1431" w:right="1528"/>
        <w:jc w:val="center"/>
        <w:rPr>
          <w:rFonts w:ascii="Avenir Next LT Pro" w:hAnsi="Avenir Next LT Pro"/>
          <w:b/>
          <w:sz w:val="24"/>
        </w:rPr>
      </w:pPr>
      <w:r w:rsidRPr="00EE24D3">
        <w:rPr>
          <w:rFonts w:ascii="Avenir Next LT Pro" w:hAnsi="Avenir Next LT Pro"/>
          <w:b/>
          <w:color w:val="231F20"/>
          <w:sz w:val="24"/>
        </w:rPr>
        <w:t>ECB</w:t>
      </w:r>
      <w:r w:rsidRPr="00EE24D3">
        <w:rPr>
          <w:rFonts w:ascii="Avenir Next LT Pro" w:hAnsi="Avenir Next LT Pro"/>
          <w:b/>
          <w:color w:val="231F20"/>
          <w:spacing w:val="-5"/>
          <w:sz w:val="24"/>
        </w:rPr>
        <w:t xml:space="preserve"> </w:t>
      </w:r>
      <w:r w:rsidRPr="00EE24D3">
        <w:rPr>
          <w:rFonts w:ascii="Avenir Next LT Pro" w:hAnsi="Avenir Next LT Pro"/>
          <w:b/>
          <w:color w:val="231F20"/>
          <w:sz w:val="24"/>
        </w:rPr>
        <w:t>Safeguarding</w:t>
      </w:r>
      <w:r w:rsidRPr="00EE24D3">
        <w:rPr>
          <w:rFonts w:ascii="Avenir Next LT Pro" w:hAnsi="Avenir Next LT Pro"/>
          <w:b/>
          <w:color w:val="231F20"/>
          <w:spacing w:val="-4"/>
          <w:sz w:val="24"/>
        </w:rPr>
        <w:t xml:space="preserve"> Team</w:t>
      </w:r>
    </w:p>
    <w:sectPr w:rsidR="00695098" w:rsidRPr="00EE24D3">
      <w:headerReference w:type="default" r:id="rId11"/>
      <w:footerReference w:type="default" r:id="rId12"/>
      <w:pgSz w:w="11910" w:h="16840"/>
      <w:pgMar w:top="820" w:right="800" w:bottom="560" w:left="620" w:header="553" w:footer="3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E24D3">
      <w:r>
        <w:separator/>
      </w:r>
    </w:p>
  </w:endnote>
  <w:endnote w:type="continuationSeparator" w:id="0">
    <w:p w:rsidR="00000000" w:rsidRDefault="00EE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4D3" w:rsidRPr="002D142F" w:rsidRDefault="00EE24D3" w:rsidP="00EE24D3">
    <w:pPr>
      <w:tabs>
        <w:tab w:val="left" w:pos="1248"/>
        <w:tab w:val="center" w:pos="5230"/>
      </w:tabs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Registered Office and Postal Address:</w:t>
    </w:r>
  </w:p>
  <w:p w:rsidR="00EE24D3" w:rsidRPr="002D142F" w:rsidRDefault="00EE24D3" w:rsidP="00EE24D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North Parade Bridge Road</w:t>
    </w:r>
  </w:p>
  <w:p w:rsidR="00EE24D3" w:rsidRPr="002D142F" w:rsidRDefault="00EE24D3" w:rsidP="00EE24D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39C06C25">
      <w:rPr>
        <w:rFonts w:ascii="Avenir Next LT Pro" w:eastAsia="Avenir Next LT Pro" w:hAnsi="Avenir Next LT Pro" w:cs="Avenir Next LT Pro"/>
        <w:color w:val="004A99"/>
        <w:sz w:val="16"/>
        <w:szCs w:val="16"/>
      </w:rPr>
      <w:t>Bath</w:t>
    </w:r>
  </w:p>
  <w:p w:rsidR="00EE24D3" w:rsidRPr="002D142F" w:rsidRDefault="00EE24D3" w:rsidP="00EE24D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329BE2B" wp14:editId="53715595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34291" cy="4736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291" cy="47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BA2 4EX</w:t>
    </w:r>
  </w:p>
  <w:p w:rsidR="00EE24D3" w:rsidRPr="002D142F" w:rsidRDefault="00EE24D3" w:rsidP="00EE24D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Tel: 01225 425935</w:t>
    </w:r>
  </w:p>
  <w:p w:rsidR="00EE24D3" w:rsidRPr="002D142F" w:rsidRDefault="00EE24D3" w:rsidP="00EE24D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 xml:space="preserve">Email: </w:t>
    </w:r>
    <w:hyperlink r:id="rId2">
      <w:r w:rsidRPr="4AC5E44A">
        <w:rPr>
          <w:rStyle w:val="Hyperlink"/>
          <w:rFonts w:ascii="Avenir Next LT Pro" w:eastAsia="Avenir Next LT Pro" w:hAnsi="Avenir Next LT Pro" w:cs="Avenir Next LT Pro"/>
          <w:sz w:val="16"/>
          <w:szCs w:val="16"/>
        </w:rPr>
        <w:t>office@bathcricket.com</w:t>
      </w:r>
    </w:hyperlink>
  </w:p>
  <w:p w:rsidR="00EE24D3" w:rsidRPr="002D142F" w:rsidRDefault="00EE24D3" w:rsidP="00EE24D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www.bathcricket.com</w:t>
    </w:r>
  </w:p>
  <w:p w:rsidR="00EE24D3" w:rsidRPr="002D142F" w:rsidRDefault="00EE24D3" w:rsidP="00EE24D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</w:p>
  <w:p w:rsidR="00EE24D3" w:rsidRPr="002D142F" w:rsidRDefault="00EE24D3" w:rsidP="00EE24D3">
    <w:pPr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Incorporated in England and Wales Company No. 4677231</w:t>
    </w:r>
  </w:p>
  <w:p w:rsidR="00EE24D3" w:rsidRPr="002D142F" w:rsidRDefault="00EE24D3" w:rsidP="00EE24D3">
    <w:pPr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 xml:space="preserve">Charity Registration No. 1100812 </w:t>
    </w:r>
    <w:r>
      <w:tab/>
    </w:r>
    <w:r>
      <w:tab/>
    </w: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VAT Registration No. 139120490</w:t>
    </w:r>
  </w:p>
  <w:p w:rsidR="00695098" w:rsidRDefault="00695098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098" w:rsidRDefault="00695098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4D3" w:rsidRPr="002D142F" w:rsidRDefault="00EE24D3" w:rsidP="00EE24D3">
    <w:pPr>
      <w:tabs>
        <w:tab w:val="left" w:pos="1248"/>
        <w:tab w:val="center" w:pos="5230"/>
      </w:tabs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Registered Office and Postal Address:</w:t>
    </w:r>
  </w:p>
  <w:p w:rsidR="00EE24D3" w:rsidRPr="002D142F" w:rsidRDefault="00EE24D3" w:rsidP="00EE24D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North Parade Bridge Road</w:t>
    </w:r>
  </w:p>
  <w:p w:rsidR="00EE24D3" w:rsidRPr="002D142F" w:rsidRDefault="00EE24D3" w:rsidP="00EE24D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39C06C25">
      <w:rPr>
        <w:rFonts w:ascii="Avenir Next LT Pro" w:eastAsia="Avenir Next LT Pro" w:hAnsi="Avenir Next LT Pro" w:cs="Avenir Next LT Pro"/>
        <w:color w:val="004A99"/>
        <w:sz w:val="16"/>
        <w:szCs w:val="16"/>
      </w:rPr>
      <w:t>Bath</w:t>
    </w:r>
  </w:p>
  <w:p w:rsidR="00EE24D3" w:rsidRPr="002D142F" w:rsidRDefault="00EE24D3" w:rsidP="00EE24D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329BE2B" wp14:editId="53715595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34291" cy="473640"/>
          <wp:effectExtent l="0" t="0" r="0" b="0"/>
          <wp:wrapNone/>
          <wp:docPr id="946813367" name="Picture 946813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291" cy="47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BA2 4EX</w:t>
    </w:r>
  </w:p>
  <w:p w:rsidR="00EE24D3" w:rsidRPr="002D142F" w:rsidRDefault="00EE24D3" w:rsidP="00EE24D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Tel: 01225 425935</w:t>
    </w:r>
  </w:p>
  <w:p w:rsidR="00EE24D3" w:rsidRPr="002D142F" w:rsidRDefault="00EE24D3" w:rsidP="00EE24D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 xml:space="preserve">Email: </w:t>
    </w:r>
    <w:hyperlink r:id="rId2">
      <w:r w:rsidRPr="4AC5E44A">
        <w:rPr>
          <w:rStyle w:val="Hyperlink"/>
          <w:rFonts w:ascii="Avenir Next LT Pro" w:eastAsia="Avenir Next LT Pro" w:hAnsi="Avenir Next LT Pro" w:cs="Avenir Next LT Pro"/>
          <w:sz w:val="16"/>
          <w:szCs w:val="16"/>
        </w:rPr>
        <w:t>office@bathcricket.com</w:t>
      </w:r>
    </w:hyperlink>
  </w:p>
  <w:p w:rsidR="00EE24D3" w:rsidRPr="002D142F" w:rsidRDefault="00EE24D3" w:rsidP="00EE24D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www.bathcricket.com</w:t>
    </w:r>
  </w:p>
  <w:p w:rsidR="00EE24D3" w:rsidRPr="002D142F" w:rsidRDefault="00EE24D3" w:rsidP="00EE24D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</w:p>
  <w:p w:rsidR="00EE24D3" w:rsidRPr="002D142F" w:rsidRDefault="00EE24D3" w:rsidP="00EE24D3">
    <w:pPr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Incorporated in England and Wales Company No. 4677231</w:t>
    </w:r>
  </w:p>
  <w:p w:rsidR="00EE24D3" w:rsidRPr="002D142F" w:rsidRDefault="00EE24D3" w:rsidP="00EE24D3">
    <w:pPr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 xml:space="preserve">Charity Registration No. 1100812 </w:t>
    </w:r>
    <w:r>
      <w:tab/>
    </w:r>
    <w:r>
      <w:tab/>
    </w: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VAT Registration No. 139120490</w:t>
    </w:r>
  </w:p>
  <w:p w:rsidR="00695098" w:rsidRDefault="0069509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E24D3">
      <w:r>
        <w:separator/>
      </w:r>
    </w:p>
  </w:footnote>
  <w:footnote w:type="continuationSeparator" w:id="0">
    <w:p w:rsidR="00000000" w:rsidRDefault="00EE2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098" w:rsidRDefault="00EE24D3" w:rsidP="00EE24D3">
    <w:pPr>
      <w:pStyle w:val="BodyText"/>
      <w:spacing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2F3453FD" wp14:editId="0586E8F4">
          <wp:extent cx="1704340" cy="1044941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44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098" w:rsidRDefault="00EE24D3" w:rsidP="00EE24D3">
    <w:pPr>
      <w:pStyle w:val="BodyText"/>
      <w:spacing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2F3453FD" wp14:editId="0586E8F4">
          <wp:extent cx="1704340" cy="1044941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44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098" w:rsidRDefault="00EE24D3" w:rsidP="00EE24D3">
    <w:pPr>
      <w:pStyle w:val="BodyText"/>
      <w:spacing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2F3453FD" wp14:editId="0586E8F4">
          <wp:extent cx="1704340" cy="1044941"/>
          <wp:effectExtent l="0" t="0" r="0" b="0"/>
          <wp:docPr id="72319102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44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98"/>
    <w:rsid w:val="00695098"/>
    <w:rsid w:val="00EE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608620A6"/>
  <w15:docId w15:val="{79C941F3-0E2C-4CE0-982D-494C8577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09"/>
      <w:ind w:left="6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2"/>
      <w:ind w:left="513" w:right="1102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24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4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E24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4D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rsid w:val="00EE24D3"/>
    <w:rPr>
      <w:rFonts w:cs="Times New Roman"/>
      <w:color w:val="008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yperlink" Target="mailto:safeguarding@ecb.co.uk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bathcricket.com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bathcricket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Russam</dc:creator>
  <cp:lastModifiedBy>Sally Russam</cp:lastModifiedBy>
  <cp:revision>2</cp:revision>
  <dcterms:created xsi:type="dcterms:W3CDTF">2025-03-16T16:14:00Z</dcterms:created>
  <dcterms:modified xsi:type="dcterms:W3CDTF">2025-03-16T16:14:00Z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2025-03-16T00:00:00Z</vt:filetime>
  </property>
  <property fmtid="{D5CDD505-2E9C-101B-9397-08002B2CF9AE}" pid="5" name="Producer">
    <vt:lpwstr>Adobe PDF Library 15.0</vt:lpwstr>
  </property>
</Properties>
</file>