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0DFF" w14:textId="60F709BF" w:rsidR="00476E4F" w:rsidRDefault="00476E4F" w:rsidP="000125B7">
      <w:pPr>
        <w:pStyle w:val="BWBBody"/>
        <w:spacing w:after="0"/>
        <w:rPr>
          <w:rFonts w:ascii="Calibri" w:hAnsi="Calibri" w:cs="Calibri"/>
          <w:sz w:val="22"/>
          <w:szCs w:val="22"/>
        </w:rPr>
      </w:pPr>
      <w:r w:rsidRPr="000125B7">
        <w:rPr>
          <w:rFonts w:ascii="Calibri" w:hAnsi="Calibri" w:cs="Calibri"/>
          <w:sz w:val="22"/>
          <w:szCs w:val="22"/>
        </w:rPr>
        <w:t>Company number: 4677231</w:t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="00076F5A">
        <w:rPr>
          <w:rFonts w:ascii="Calibri" w:hAnsi="Calibri" w:cs="Calibri"/>
          <w:sz w:val="22"/>
          <w:szCs w:val="22"/>
        </w:rPr>
        <w:tab/>
      </w:r>
      <w:r w:rsidRPr="000125B7">
        <w:rPr>
          <w:rFonts w:ascii="Calibri" w:hAnsi="Calibri" w:cs="Calibri"/>
          <w:sz w:val="22"/>
          <w:szCs w:val="22"/>
        </w:rPr>
        <w:t>Charity number: 1100812</w:t>
      </w:r>
      <w:r w:rsidRPr="000125B7">
        <w:rPr>
          <w:rFonts w:ascii="Calibri" w:hAnsi="Calibri" w:cs="Calibri"/>
          <w:sz w:val="22"/>
          <w:szCs w:val="22"/>
        </w:rPr>
        <w:tab/>
        <w:t xml:space="preserve">         </w:t>
      </w:r>
    </w:p>
    <w:p w14:paraId="740F14A3" w14:textId="77777777" w:rsidR="00EE4CD2" w:rsidRPr="000125B7" w:rsidRDefault="00EE4CD2" w:rsidP="000125B7">
      <w:pPr>
        <w:pStyle w:val="BWBBody"/>
        <w:spacing w:after="0"/>
        <w:rPr>
          <w:rFonts w:ascii="Calibri" w:hAnsi="Calibri" w:cs="Calibri"/>
          <w:sz w:val="22"/>
          <w:szCs w:val="22"/>
        </w:rPr>
      </w:pPr>
    </w:p>
    <w:p w14:paraId="0DDDC210" w14:textId="77777777" w:rsidR="00476E4F" w:rsidRPr="00874496" w:rsidRDefault="00476E4F" w:rsidP="000125B7">
      <w:pPr>
        <w:pStyle w:val="BWBCentreBold"/>
        <w:spacing w:after="0"/>
        <w:rPr>
          <w:rFonts w:ascii="Calibri" w:hAnsi="Calibri" w:cs="Calibri"/>
          <w:sz w:val="22"/>
          <w:szCs w:val="22"/>
        </w:rPr>
      </w:pPr>
      <w:r w:rsidRPr="00874496">
        <w:rPr>
          <w:rFonts w:ascii="Calibri" w:hAnsi="Calibri" w:cs="Calibri"/>
          <w:sz w:val="22"/>
          <w:szCs w:val="22"/>
        </w:rPr>
        <w:t>Companies Acts 1985 and 2006</w:t>
      </w:r>
    </w:p>
    <w:p w14:paraId="0F6A8BCC" w14:textId="77777777" w:rsidR="00476E4F" w:rsidRPr="00DF7DC8" w:rsidRDefault="00476E4F" w:rsidP="000125B7">
      <w:pPr>
        <w:pStyle w:val="BWBCentreBold"/>
        <w:spacing w:after="0"/>
        <w:rPr>
          <w:rFonts w:ascii="Calibri" w:hAnsi="Calibri" w:cs="Calibri"/>
          <w:szCs w:val="22"/>
        </w:rPr>
      </w:pPr>
      <w:r w:rsidRPr="00DF7DC8">
        <w:rPr>
          <w:rFonts w:ascii="Calibri" w:hAnsi="Calibri" w:cs="Calibri"/>
          <w:szCs w:val="22"/>
        </w:rPr>
        <w:t>Notice of the Annual General Meeting of</w:t>
      </w:r>
    </w:p>
    <w:p w14:paraId="0581DC7E" w14:textId="77777777" w:rsidR="00476E4F" w:rsidRPr="00DF7DC8" w:rsidRDefault="00476E4F" w:rsidP="000125B7">
      <w:pPr>
        <w:pStyle w:val="BWBCentreBold"/>
        <w:spacing w:after="0"/>
        <w:rPr>
          <w:rFonts w:ascii="Calibri" w:hAnsi="Calibri" w:cs="Calibri"/>
          <w:szCs w:val="22"/>
        </w:rPr>
      </w:pPr>
      <w:r w:rsidRPr="1D6E1D5A">
        <w:rPr>
          <w:rFonts w:ascii="Calibri" w:hAnsi="Calibri" w:cs="Calibri"/>
        </w:rPr>
        <w:t>Bath Cricket Club (“the Charity”)</w:t>
      </w:r>
    </w:p>
    <w:p w14:paraId="315080B5" w14:textId="77777777" w:rsidR="00EE4CD2" w:rsidRDefault="00EE4CD2" w:rsidP="000125B7">
      <w:pPr>
        <w:pStyle w:val="BWBBody"/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14:paraId="7A8297C4" w14:textId="3DB4FD09" w:rsidR="00476E4F" w:rsidRPr="00874496" w:rsidRDefault="00476E4F" w:rsidP="2D6B3A26">
      <w:pPr>
        <w:pStyle w:val="BWBBody"/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479F994C">
        <w:rPr>
          <w:rFonts w:ascii="Calibri" w:hAnsi="Calibri" w:cs="Calibri"/>
          <w:b/>
          <w:bCs/>
          <w:sz w:val="22"/>
          <w:szCs w:val="22"/>
        </w:rPr>
        <w:t>T</w:t>
      </w:r>
      <w:r w:rsidRPr="479F994C">
        <w:rPr>
          <w:rFonts w:ascii="Calibri" w:hAnsi="Calibri" w:cs="Calibri"/>
          <w:sz w:val="22"/>
          <w:szCs w:val="22"/>
        </w:rPr>
        <w:t>his is notice that the Annual General Meeting of the members of the Charity will be held</w:t>
      </w:r>
      <w:r w:rsidR="00782783">
        <w:rPr>
          <w:rFonts w:ascii="Calibri" w:hAnsi="Calibri" w:cs="Calibri"/>
          <w:sz w:val="22"/>
          <w:szCs w:val="22"/>
        </w:rPr>
        <w:t xml:space="preserve"> at </w:t>
      </w:r>
      <w:r w:rsidR="005E2EA5" w:rsidRPr="005E2EA5">
        <w:rPr>
          <w:rFonts w:ascii="Calibri" w:hAnsi="Calibri" w:cs="Calibri"/>
          <w:b/>
          <w:iCs/>
          <w:sz w:val="22"/>
          <w:szCs w:val="22"/>
        </w:rPr>
        <w:t xml:space="preserve">Bath Cricket Club, North Parade Bridge Road, Bath, BA2 4EX </w:t>
      </w:r>
      <w:r w:rsidR="2D6B3A26" w:rsidRPr="005E2EA5">
        <w:rPr>
          <w:rFonts w:ascii="Calibri" w:hAnsi="Calibri" w:cs="Calibri"/>
          <w:b/>
          <w:bCs/>
          <w:iCs/>
          <w:sz w:val="22"/>
          <w:szCs w:val="22"/>
        </w:rPr>
        <w:t>on</w:t>
      </w:r>
      <w:r w:rsidR="009B2BE9">
        <w:rPr>
          <w:rFonts w:ascii="Calibri" w:hAnsi="Calibri" w:cs="Calibri"/>
          <w:b/>
          <w:bCs/>
          <w:iCs/>
          <w:sz w:val="22"/>
          <w:szCs w:val="22"/>
        </w:rPr>
        <w:t xml:space="preserve"> Thursday 12</w:t>
      </w:r>
      <w:r w:rsidR="009B2BE9" w:rsidRPr="009B2BE9">
        <w:rPr>
          <w:rFonts w:ascii="Calibri" w:hAnsi="Calibri" w:cs="Calibri"/>
          <w:b/>
          <w:bCs/>
          <w:iCs/>
          <w:sz w:val="22"/>
          <w:szCs w:val="22"/>
          <w:vertAlign w:val="superscript"/>
        </w:rPr>
        <w:t>th</w:t>
      </w:r>
      <w:r w:rsidR="009B2BE9">
        <w:rPr>
          <w:rFonts w:ascii="Calibri" w:hAnsi="Calibri" w:cs="Calibri"/>
          <w:b/>
          <w:bCs/>
          <w:iCs/>
          <w:sz w:val="22"/>
          <w:szCs w:val="22"/>
        </w:rPr>
        <w:t xml:space="preserve"> October 2023</w:t>
      </w:r>
      <w:r w:rsidR="00C176C8">
        <w:rPr>
          <w:rFonts w:ascii="Calibri" w:hAnsi="Calibri" w:cs="Calibri"/>
          <w:b/>
          <w:bCs/>
          <w:iCs/>
          <w:sz w:val="22"/>
          <w:szCs w:val="22"/>
        </w:rPr>
        <w:t xml:space="preserve"> at 7pm</w:t>
      </w:r>
      <w:r w:rsidR="2D6B3A26">
        <w:br/>
      </w:r>
    </w:p>
    <w:p w14:paraId="7F053335" w14:textId="77777777" w:rsidR="00476E4F" w:rsidRPr="00874496" w:rsidRDefault="00476E4F" w:rsidP="000125B7">
      <w:pPr>
        <w:pStyle w:val="BWBBody"/>
        <w:spacing w:after="0"/>
        <w:jc w:val="left"/>
        <w:rPr>
          <w:rFonts w:ascii="Calibri" w:hAnsi="Calibri" w:cs="Calibri"/>
          <w:b/>
          <w:sz w:val="22"/>
          <w:szCs w:val="22"/>
        </w:rPr>
      </w:pPr>
      <w:r w:rsidRPr="00874496">
        <w:rPr>
          <w:rFonts w:ascii="Calibri" w:hAnsi="Calibri" w:cs="Calibri"/>
          <w:b/>
          <w:sz w:val="22"/>
          <w:szCs w:val="22"/>
        </w:rPr>
        <w:t xml:space="preserve">The business of the meeting will be to receive and consider </w:t>
      </w:r>
      <w:r w:rsidRPr="00874496">
        <w:rPr>
          <w:rFonts w:ascii="Calibri" w:hAnsi="Calibri" w:cs="Calibri"/>
          <w:b/>
          <w:sz w:val="22"/>
          <w:szCs w:val="22"/>
        </w:rPr>
        <w:br/>
      </w:r>
    </w:p>
    <w:p w14:paraId="058A85F2" w14:textId="77777777" w:rsidR="00476E4F" w:rsidRPr="00874496" w:rsidRDefault="00476E4F" w:rsidP="000125B7">
      <w:pPr>
        <w:numPr>
          <w:ilvl w:val="0"/>
          <w:numId w:val="2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874496">
        <w:rPr>
          <w:rFonts w:ascii="Calibri" w:hAnsi="Calibri" w:cs="Calibri"/>
          <w:sz w:val="22"/>
          <w:szCs w:val="22"/>
        </w:rPr>
        <w:t>The Annual Report of the Management Committee (‘MC’).</w:t>
      </w:r>
    </w:p>
    <w:p w14:paraId="2E415AF9" w14:textId="4BCD895D" w:rsidR="00476E4F" w:rsidRPr="00874496" w:rsidRDefault="2D6B3A26" w:rsidP="2D6B3A26">
      <w:pPr>
        <w:numPr>
          <w:ilvl w:val="0"/>
          <w:numId w:val="26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479F994C">
        <w:rPr>
          <w:rFonts w:ascii="Calibri" w:hAnsi="Calibri" w:cs="Calibri"/>
          <w:sz w:val="22"/>
          <w:szCs w:val="22"/>
        </w:rPr>
        <w:t>The Consolidated Statement of Financial Activities for the period 1</w:t>
      </w:r>
      <w:r w:rsidRPr="479F994C">
        <w:rPr>
          <w:rFonts w:ascii="Calibri" w:hAnsi="Calibri" w:cs="Calibri"/>
          <w:sz w:val="22"/>
          <w:szCs w:val="22"/>
          <w:vertAlign w:val="superscript"/>
        </w:rPr>
        <w:t>st</w:t>
      </w:r>
      <w:r w:rsidRPr="479F994C">
        <w:rPr>
          <w:rFonts w:ascii="Calibri" w:hAnsi="Calibri" w:cs="Calibri"/>
          <w:sz w:val="22"/>
          <w:szCs w:val="22"/>
        </w:rPr>
        <w:t xml:space="preserve"> April 20</w:t>
      </w:r>
      <w:r w:rsidR="00160B51">
        <w:rPr>
          <w:rFonts w:ascii="Calibri" w:hAnsi="Calibri" w:cs="Calibri"/>
          <w:sz w:val="22"/>
          <w:szCs w:val="22"/>
        </w:rPr>
        <w:t>2</w:t>
      </w:r>
      <w:r w:rsidR="009B2BE9">
        <w:rPr>
          <w:rFonts w:ascii="Calibri" w:hAnsi="Calibri" w:cs="Calibri"/>
          <w:sz w:val="22"/>
          <w:szCs w:val="22"/>
        </w:rPr>
        <w:t>2</w:t>
      </w:r>
      <w:r w:rsidRPr="479F994C">
        <w:rPr>
          <w:rFonts w:ascii="Calibri" w:hAnsi="Calibri" w:cs="Calibri"/>
          <w:sz w:val="22"/>
          <w:szCs w:val="22"/>
        </w:rPr>
        <w:t xml:space="preserve"> to 31</w:t>
      </w:r>
      <w:r w:rsidRPr="479F994C">
        <w:rPr>
          <w:rFonts w:ascii="Calibri" w:hAnsi="Calibri" w:cs="Calibri"/>
          <w:sz w:val="22"/>
          <w:szCs w:val="22"/>
          <w:vertAlign w:val="superscript"/>
        </w:rPr>
        <w:t>st</w:t>
      </w:r>
      <w:r w:rsidRPr="479F994C">
        <w:rPr>
          <w:rFonts w:ascii="Calibri" w:hAnsi="Calibri" w:cs="Calibri"/>
          <w:sz w:val="22"/>
          <w:szCs w:val="22"/>
        </w:rPr>
        <w:t xml:space="preserve"> March 20</w:t>
      </w:r>
      <w:r w:rsidR="79E6AB54" w:rsidRPr="479F994C">
        <w:rPr>
          <w:rFonts w:ascii="Calibri" w:hAnsi="Calibri" w:cs="Calibri"/>
          <w:sz w:val="22"/>
          <w:szCs w:val="22"/>
        </w:rPr>
        <w:t>2</w:t>
      </w:r>
      <w:r w:rsidR="009B2BE9">
        <w:rPr>
          <w:rFonts w:ascii="Calibri" w:hAnsi="Calibri" w:cs="Calibri"/>
          <w:sz w:val="22"/>
          <w:szCs w:val="22"/>
        </w:rPr>
        <w:t>3</w:t>
      </w:r>
      <w:r w:rsidRPr="479F994C">
        <w:rPr>
          <w:rFonts w:ascii="Calibri" w:hAnsi="Calibri" w:cs="Calibri"/>
          <w:sz w:val="22"/>
          <w:szCs w:val="22"/>
        </w:rPr>
        <w:t>.</w:t>
      </w:r>
      <w:r>
        <w:br/>
      </w:r>
    </w:p>
    <w:p w14:paraId="60146B3E" w14:textId="71ADE254" w:rsidR="009731FA" w:rsidRDefault="00476E4F" w:rsidP="009731FA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874496">
        <w:rPr>
          <w:rFonts w:ascii="Calibri" w:hAnsi="Calibri" w:cs="Calibri"/>
          <w:b/>
          <w:sz w:val="22"/>
          <w:szCs w:val="22"/>
        </w:rPr>
        <w:t xml:space="preserve">And to consider and if thought fit to pass the following </w:t>
      </w:r>
      <w:r w:rsidR="00223D60">
        <w:rPr>
          <w:rFonts w:ascii="Calibri" w:hAnsi="Calibri" w:cs="Calibri"/>
          <w:b/>
          <w:sz w:val="22"/>
          <w:szCs w:val="22"/>
        </w:rPr>
        <w:t xml:space="preserve">ORDINARY </w:t>
      </w:r>
      <w:r w:rsidRPr="00874496">
        <w:rPr>
          <w:rFonts w:ascii="Calibri" w:hAnsi="Calibri" w:cs="Calibri"/>
          <w:b/>
          <w:sz w:val="22"/>
          <w:szCs w:val="22"/>
        </w:rPr>
        <w:t>resolutions</w:t>
      </w:r>
      <w:r w:rsidR="00223D60">
        <w:rPr>
          <w:rFonts w:ascii="Calibri" w:hAnsi="Calibri" w:cs="Calibri"/>
          <w:b/>
          <w:sz w:val="22"/>
          <w:szCs w:val="22"/>
        </w:rPr>
        <w:t xml:space="preserve"> (</w:t>
      </w:r>
      <w:r w:rsidR="009731FA" w:rsidRPr="00874496">
        <w:rPr>
          <w:rFonts w:ascii="Calibri" w:hAnsi="Calibri" w:cs="Calibri"/>
          <w:b/>
          <w:sz w:val="22"/>
          <w:szCs w:val="22"/>
        </w:rPr>
        <w:t>requiring the approval of a majority of votes cast).</w:t>
      </w:r>
      <w:r w:rsidR="009731FA" w:rsidRPr="00874496">
        <w:rPr>
          <w:rFonts w:ascii="Calibri" w:hAnsi="Calibri" w:cs="Calibri"/>
          <w:b/>
          <w:sz w:val="22"/>
          <w:szCs w:val="22"/>
        </w:rPr>
        <w:br/>
      </w:r>
    </w:p>
    <w:p w14:paraId="245ACC47" w14:textId="1E874054" w:rsidR="00476E4F" w:rsidRPr="009731FA" w:rsidRDefault="00476E4F" w:rsidP="009731FA">
      <w:pPr>
        <w:pStyle w:val="ListParagraph"/>
        <w:numPr>
          <w:ilvl w:val="0"/>
          <w:numId w:val="24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9731FA">
        <w:rPr>
          <w:rFonts w:ascii="Calibri" w:hAnsi="Calibri" w:cs="Calibri"/>
          <w:sz w:val="22"/>
          <w:szCs w:val="22"/>
        </w:rPr>
        <w:t xml:space="preserve">To appoint Bishop Fleming as the independent auditors and to </w:t>
      </w:r>
      <w:proofErr w:type="spellStart"/>
      <w:r w:rsidRPr="009731FA">
        <w:rPr>
          <w:rFonts w:ascii="Calibri" w:hAnsi="Calibri" w:cs="Calibri"/>
          <w:sz w:val="22"/>
          <w:szCs w:val="22"/>
        </w:rPr>
        <w:t>authorise</w:t>
      </w:r>
      <w:proofErr w:type="spellEnd"/>
      <w:r w:rsidRPr="009731FA">
        <w:rPr>
          <w:rFonts w:ascii="Calibri" w:hAnsi="Calibri" w:cs="Calibri"/>
          <w:sz w:val="22"/>
          <w:szCs w:val="22"/>
        </w:rPr>
        <w:t xml:space="preserve"> the MC Members, as directors and trustees, to fix their remuneration. </w:t>
      </w:r>
    </w:p>
    <w:p w14:paraId="14E1ADCA" w14:textId="77777777" w:rsidR="009731FA" w:rsidRDefault="009731FA" w:rsidP="009731FA">
      <w:pPr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87C79D9" w14:textId="77777777" w:rsidR="009731FA" w:rsidRDefault="2D6B3A26" w:rsidP="00E32E62">
      <w:pPr>
        <w:numPr>
          <w:ilvl w:val="0"/>
          <w:numId w:val="2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70EE6">
        <w:rPr>
          <w:rFonts w:ascii="Calibri" w:hAnsi="Calibri" w:cs="Calibri"/>
          <w:sz w:val="22"/>
          <w:szCs w:val="22"/>
        </w:rPr>
        <w:t>To appoint a MC Member to fill the vacant position</w:t>
      </w:r>
      <w:r w:rsidR="00D4295B" w:rsidRPr="00E70EE6">
        <w:rPr>
          <w:rFonts w:ascii="Calibri" w:hAnsi="Calibri" w:cs="Calibri"/>
          <w:sz w:val="22"/>
          <w:szCs w:val="22"/>
        </w:rPr>
        <w:t>s</w:t>
      </w:r>
      <w:r w:rsidR="1807BDAB" w:rsidRPr="00E70EE6">
        <w:rPr>
          <w:rFonts w:ascii="Calibri" w:hAnsi="Calibri" w:cs="Calibri"/>
          <w:sz w:val="22"/>
          <w:szCs w:val="22"/>
        </w:rPr>
        <w:t xml:space="preserve"> of </w:t>
      </w:r>
    </w:p>
    <w:p w14:paraId="2910B60D" w14:textId="77777777" w:rsidR="009731FA" w:rsidRDefault="003B74D7" w:rsidP="009731FA">
      <w:pPr>
        <w:numPr>
          <w:ilvl w:val="1"/>
          <w:numId w:val="2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70EE6">
        <w:rPr>
          <w:rFonts w:ascii="Calibri" w:hAnsi="Calibri" w:cs="Calibri"/>
          <w:sz w:val="22"/>
          <w:szCs w:val="22"/>
        </w:rPr>
        <w:t>President</w:t>
      </w:r>
    </w:p>
    <w:p w14:paraId="25BD4059" w14:textId="3C75DFB3" w:rsidR="00870C57" w:rsidRDefault="00870C57" w:rsidP="009731FA">
      <w:pPr>
        <w:numPr>
          <w:ilvl w:val="1"/>
          <w:numId w:val="2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Chairman </w:t>
      </w:r>
    </w:p>
    <w:p w14:paraId="5B4A3011" w14:textId="77777777" w:rsidR="00BA159D" w:rsidRDefault="003B74D7" w:rsidP="009731FA">
      <w:pPr>
        <w:numPr>
          <w:ilvl w:val="1"/>
          <w:numId w:val="2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70EE6">
        <w:rPr>
          <w:rFonts w:ascii="Calibri" w:hAnsi="Calibri" w:cs="Calibri"/>
          <w:sz w:val="22"/>
          <w:szCs w:val="22"/>
        </w:rPr>
        <w:t>Treasurer</w:t>
      </w:r>
    </w:p>
    <w:p w14:paraId="0B8B343D" w14:textId="77777777" w:rsidR="00BA159D" w:rsidRDefault="003B74D7" w:rsidP="009731FA">
      <w:pPr>
        <w:numPr>
          <w:ilvl w:val="1"/>
          <w:numId w:val="24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70EE6">
        <w:rPr>
          <w:rFonts w:ascii="Calibri" w:hAnsi="Calibri" w:cs="Calibri"/>
          <w:sz w:val="22"/>
          <w:szCs w:val="22"/>
        </w:rPr>
        <w:t>Cricket Director</w:t>
      </w:r>
    </w:p>
    <w:p w14:paraId="6B0C10F2" w14:textId="08DB6896" w:rsidR="00E70EE6" w:rsidRDefault="00D4295B" w:rsidP="005930BC">
      <w:pPr>
        <w:numPr>
          <w:ilvl w:val="1"/>
          <w:numId w:val="24"/>
        </w:num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E70EE6">
        <w:rPr>
          <w:rFonts w:ascii="Calibri" w:hAnsi="Calibri" w:cs="Calibri"/>
          <w:sz w:val="22"/>
        </w:rPr>
        <w:t>Playing members’ representative</w:t>
      </w:r>
    </w:p>
    <w:p w14:paraId="205B9BEC" w14:textId="77777777" w:rsidR="002B1777" w:rsidRDefault="002B1777" w:rsidP="2D6B3A26">
      <w:pPr>
        <w:pStyle w:val="BWBBody"/>
        <w:spacing w:after="0"/>
        <w:jc w:val="left"/>
        <w:rPr>
          <w:rFonts w:ascii="Calibri" w:hAnsi="Calibri" w:cs="Calibri"/>
          <w:b/>
          <w:bCs/>
          <w:sz w:val="22"/>
          <w:szCs w:val="22"/>
        </w:rPr>
      </w:pPr>
    </w:p>
    <w:p w14:paraId="37D17E8A" w14:textId="1E0CBCE1" w:rsidR="00476E4F" w:rsidRPr="00874496" w:rsidRDefault="2D6B3A26" w:rsidP="2D6B3A26">
      <w:pPr>
        <w:pStyle w:val="BWBBody"/>
        <w:spacing w:after="0"/>
        <w:jc w:val="left"/>
        <w:rPr>
          <w:rFonts w:ascii="Calibri" w:hAnsi="Calibri" w:cs="Calibri"/>
          <w:b/>
          <w:bCs/>
          <w:sz w:val="22"/>
          <w:szCs w:val="22"/>
        </w:rPr>
      </w:pPr>
      <w:r w:rsidRPr="479F994C">
        <w:rPr>
          <w:rFonts w:ascii="Calibri" w:hAnsi="Calibri" w:cs="Calibri"/>
          <w:b/>
          <w:bCs/>
          <w:sz w:val="22"/>
          <w:szCs w:val="22"/>
        </w:rPr>
        <w:t xml:space="preserve">The date of this notice is: </w:t>
      </w:r>
      <w:r w:rsidR="00D144C5">
        <w:rPr>
          <w:rFonts w:ascii="Calibri" w:hAnsi="Calibri" w:cs="Calibri"/>
          <w:b/>
          <w:bCs/>
          <w:sz w:val="22"/>
          <w:szCs w:val="22"/>
        </w:rPr>
        <w:t xml:space="preserve">4 September </w:t>
      </w:r>
      <w:r w:rsidR="000E5BFC">
        <w:rPr>
          <w:rFonts w:ascii="Calibri" w:hAnsi="Calibri" w:cs="Calibri"/>
          <w:b/>
          <w:bCs/>
          <w:sz w:val="22"/>
          <w:szCs w:val="22"/>
        </w:rPr>
        <w:t>2023</w:t>
      </w:r>
    </w:p>
    <w:p w14:paraId="7AF0492C" w14:textId="4CBEC92B" w:rsidR="00476E4F" w:rsidRPr="00874496" w:rsidRDefault="00476E4F" w:rsidP="000125B7">
      <w:pPr>
        <w:pStyle w:val="BWBBody"/>
        <w:spacing w:after="0"/>
        <w:rPr>
          <w:rFonts w:ascii="Calibri" w:hAnsi="Calibri" w:cs="Calibri"/>
          <w:b/>
          <w:sz w:val="22"/>
          <w:szCs w:val="22"/>
        </w:rPr>
      </w:pPr>
      <w:r w:rsidRPr="00874496">
        <w:rPr>
          <w:rFonts w:ascii="Calibri" w:hAnsi="Calibri" w:cs="Calibri"/>
          <w:b/>
          <w:sz w:val="22"/>
          <w:szCs w:val="22"/>
        </w:rPr>
        <w:t>By order of the Board</w:t>
      </w:r>
    </w:p>
    <w:p w14:paraId="16F5FC4E" w14:textId="37247296" w:rsidR="00476E4F" w:rsidRDefault="00476E4F" w:rsidP="479F994C">
      <w:pPr>
        <w:pStyle w:val="BWBBody"/>
        <w:spacing w:after="0"/>
        <w:rPr>
          <w:rFonts w:ascii="Calibri" w:hAnsi="Calibri" w:cs="Calibri"/>
          <w:b/>
          <w:bCs/>
          <w:sz w:val="22"/>
          <w:szCs w:val="22"/>
        </w:rPr>
      </w:pPr>
      <w:r w:rsidRPr="002D29F1">
        <w:rPr>
          <w:noProof/>
          <w:snapToGrid/>
        </w:rPr>
        <w:drawing>
          <wp:inline distT="0" distB="0" distL="0" distR="0" wp14:anchorId="38DD8D84" wp14:editId="512A7533">
            <wp:extent cx="914400" cy="568618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43" cy="57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479F994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  <w:r w:rsidR="738A4C44" w:rsidRPr="479F994C">
        <w:rPr>
          <w:rFonts w:ascii="Calibri" w:hAnsi="Calibri" w:cs="Calibri"/>
          <w:sz w:val="22"/>
          <w:szCs w:val="22"/>
        </w:rPr>
        <w:t>.......</w:t>
      </w:r>
    </w:p>
    <w:p w14:paraId="462820B9" w14:textId="77777777" w:rsidR="008A72E4" w:rsidRDefault="6DF8FBD1" w:rsidP="005B7BEC">
      <w:pPr>
        <w:pStyle w:val="BWBBody"/>
        <w:spacing w:after="0"/>
        <w:rPr>
          <w:rFonts w:ascii="Calibri" w:hAnsi="Calibri" w:cs="Calibri"/>
          <w:sz w:val="22"/>
          <w:szCs w:val="22"/>
        </w:rPr>
      </w:pPr>
      <w:r w:rsidRPr="479F994C">
        <w:rPr>
          <w:rFonts w:ascii="Calibri" w:hAnsi="Calibri" w:cs="Calibri"/>
          <w:sz w:val="22"/>
          <w:szCs w:val="22"/>
        </w:rPr>
        <w:t xml:space="preserve">In accordance with Article 14 a Members’ Forum will be held immediately after the conclusion of the </w:t>
      </w:r>
      <w:r w:rsidR="4675102A" w:rsidRPr="479F994C">
        <w:rPr>
          <w:rFonts w:ascii="Calibri" w:hAnsi="Calibri" w:cs="Calibri"/>
          <w:sz w:val="22"/>
          <w:szCs w:val="22"/>
        </w:rPr>
        <w:t xml:space="preserve">formal business of the </w:t>
      </w:r>
      <w:r w:rsidRPr="479F994C">
        <w:rPr>
          <w:rFonts w:ascii="Calibri" w:hAnsi="Calibri" w:cs="Calibri"/>
          <w:sz w:val="22"/>
          <w:szCs w:val="22"/>
        </w:rPr>
        <w:t>Annual General Meeting</w:t>
      </w:r>
      <w:r w:rsidR="000415CA">
        <w:rPr>
          <w:rFonts w:ascii="Calibri" w:hAnsi="Calibri" w:cs="Calibri"/>
          <w:sz w:val="22"/>
          <w:szCs w:val="22"/>
        </w:rPr>
        <w:t xml:space="preserve">. </w:t>
      </w:r>
    </w:p>
    <w:p w14:paraId="1537B418" w14:textId="77777777" w:rsidR="008A72E4" w:rsidRDefault="008A72E4" w:rsidP="005B7BEC">
      <w:pPr>
        <w:pStyle w:val="BWBBody"/>
        <w:spacing w:after="0"/>
        <w:rPr>
          <w:rFonts w:ascii="Calibri" w:hAnsi="Calibri" w:cs="Calibri"/>
          <w:sz w:val="22"/>
          <w:szCs w:val="22"/>
        </w:rPr>
      </w:pPr>
    </w:p>
    <w:p w14:paraId="6F6CA565" w14:textId="77777777" w:rsidR="008A72E4" w:rsidRDefault="00BD1165" w:rsidP="005B7BEC">
      <w:pPr>
        <w:pStyle w:val="BWBBody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Topics </w:t>
      </w:r>
      <w:r w:rsidR="000415CA">
        <w:rPr>
          <w:rFonts w:ascii="Calibri" w:hAnsi="Calibri" w:cs="Calibri"/>
          <w:sz w:val="22"/>
          <w:szCs w:val="22"/>
        </w:rPr>
        <w:t>expected to be presented/discussed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include</w:t>
      </w:r>
      <w:proofErr w:type="gramEnd"/>
      <w:r w:rsidR="005B7BEC">
        <w:rPr>
          <w:rFonts w:ascii="Calibri" w:hAnsi="Calibri" w:cs="Calibri"/>
          <w:sz w:val="22"/>
          <w:szCs w:val="22"/>
        </w:rPr>
        <w:t xml:space="preserve"> </w:t>
      </w:r>
    </w:p>
    <w:p w14:paraId="6C504401" w14:textId="77777777" w:rsidR="008A72E4" w:rsidRDefault="008A72E4" w:rsidP="005B7BEC">
      <w:pPr>
        <w:pStyle w:val="BWBBody"/>
        <w:spacing w:after="0"/>
        <w:rPr>
          <w:rFonts w:ascii="Calibri" w:hAnsi="Calibri" w:cs="Calibri"/>
          <w:sz w:val="22"/>
          <w:szCs w:val="22"/>
        </w:rPr>
      </w:pPr>
    </w:p>
    <w:p w14:paraId="66A0CADE" w14:textId="24124666" w:rsidR="008A72E4" w:rsidRDefault="008A72E4" w:rsidP="008A72E4">
      <w:pPr>
        <w:pStyle w:val="BWBBody"/>
        <w:numPr>
          <w:ilvl w:val="0"/>
          <w:numId w:val="30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B750BD">
        <w:rPr>
          <w:rFonts w:ascii="Calibri" w:hAnsi="Calibri" w:cs="Calibri"/>
          <w:sz w:val="22"/>
          <w:szCs w:val="22"/>
        </w:rPr>
        <w:t xml:space="preserve">ricket update </w:t>
      </w:r>
      <w:r w:rsidR="008F3FCF">
        <w:rPr>
          <w:rFonts w:ascii="Calibri" w:hAnsi="Calibri" w:cs="Calibri"/>
          <w:sz w:val="22"/>
          <w:szCs w:val="22"/>
        </w:rPr>
        <w:t xml:space="preserve">including </w:t>
      </w:r>
      <w:r w:rsidR="00B750BD">
        <w:rPr>
          <w:rFonts w:ascii="Calibri" w:hAnsi="Calibri" w:cs="Calibri"/>
          <w:sz w:val="22"/>
          <w:szCs w:val="22"/>
        </w:rPr>
        <w:t>pre-season</w:t>
      </w:r>
      <w:r w:rsidR="008F3FCF">
        <w:rPr>
          <w:rFonts w:ascii="Calibri" w:hAnsi="Calibri" w:cs="Calibri"/>
          <w:sz w:val="22"/>
          <w:szCs w:val="22"/>
        </w:rPr>
        <w:t xml:space="preserve">, </w:t>
      </w:r>
      <w:r w:rsidR="00B750BD">
        <w:rPr>
          <w:rFonts w:ascii="Calibri" w:hAnsi="Calibri" w:cs="Calibri"/>
          <w:sz w:val="22"/>
          <w:szCs w:val="22"/>
        </w:rPr>
        <w:t>2023 playing season</w:t>
      </w:r>
      <w:r w:rsidR="008F3FCF">
        <w:rPr>
          <w:rFonts w:ascii="Calibri" w:hAnsi="Calibri" w:cs="Calibri"/>
          <w:sz w:val="22"/>
          <w:szCs w:val="22"/>
        </w:rPr>
        <w:t>, junior</w:t>
      </w:r>
      <w:r w:rsidR="00784782">
        <w:rPr>
          <w:rFonts w:ascii="Calibri" w:hAnsi="Calibri" w:cs="Calibri"/>
          <w:sz w:val="22"/>
          <w:szCs w:val="22"/>
        </w:rPr>
        <w:t xml:space="preserve"> cricket</w:t>
      </w:r>
      <w:r w:rsidR="008F3FCF">
        <w:rPr>
          <w:rFonts w:ascii="Calibri" w:hAnsi="Calibri" w:cs="Calibri"/>
          <w:sz w:val="22"/>
          <w:szCs w:val="22"/>
        </w:rPr>
        <w:t xml:space="preserve"> and community</w:t>
      </w:r>
      <w:r w:rsidR="00674085">
        <w:rPr>
          <w:rFonts w:ascii="Calibri" w:hAnsi="Calibri" w:cs="Calibri"/>
          <w:sz w:val="22"/>
          <w:szCs w:val="22"/>
        </w:rPr>
        <w:t xml:space="preserve"> outreach </w:t>
      </w:r>
      <w:proofErr w:type="gramStart"/>
      <w:r w:rsidR="00674085">
        <w:rPr>
          <w:rFonts w:ascii="Calibri" w:hAnsi="Calibri" w:cs="Calibri"/>
          <w:sz w:val="22"/>
          <w:szCs w:val="22"/>
        </w:rPr>
        <w:t>projects</w:t>
      </w:r>
      <w:proofErr w:type="gramEnd"/>
    </w:p>
    <w:p w14:paraId="1EEAB8BE" w14:textId="77777777" w:rsidR="008A72E4" w:rsidRDefault="00C32F65" w:rsidP="008A72E4">
      <w:pPr>
        <w:pStyle w:val="BWBBody"/>
        <w:numPr>
          <w:ilvl w:val="0"/>
          <w:numId w:val="30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Development Project</w:t>
      </w:r>
      <w:r w:rsidR="00E77DD8">
        <w:rPr>
          <w:rFonts w:ascii="Calibri" w:hAnsi="Calibri" w:cs="Calibri"/>
          <w:sz w:val="22"/>
          <w:szCs w:val="22"/>
        </w:rPr>
        <w:t xml:space="preserve"> </w:t>
      </w:r>
      <w:r w:rsidR="008A72E4">
        <w:rPr>
          <w:rFonts w:ascii="Calibri" w:hAnsi="Calibri" w:cs="Calibri"/>
          <w:sz w:val="22"/>
          <w:szCs w:val="22"/>
        </w:rPr>
        <w:t xml:space="preserve">cash </w:t>
      </w:r>
      <w:r w:rsidR="00E77DD8">
        <w:rPr>
          <w:rFonts w:ascii="Calibri" w:hAnsi="Calibri" w:cs="Calibri"/>
          <w:sz w:val="22"/>
          <w:szCs w:val="22"/>
        </w:rPr>
        <w:t xml:space="preserve">windfall </w:t>
      </w:r>
      <w:r>
        <w:rPr>
          <w:rFonts w:ascii="Calibri" w:hAnsi="Calibri" w:cs="Calibri"/>
          <w:sz w:val="22"/>
          <w:szCs w:val="22"/>
        </w:rPr>
        <w:t xml:space="preserve">– </w:t>
      </w:r>
      <w:r w:rsidR="00E77DD8">
        <w:rPr>
          <w:rFonts w:ascii="Calibri" w:hAnsi="Calibri" w:cs="Calibri"/>
          <w:sz w:val="22"/>
          <w:szCs w:val="22"/>
        </w:rPr>
        <w:t>expenditure to date</w:t>
      </w:r>
    </w:p>
    <w:p w14:paraId="5D2BBB84" w14:textId="2AC12CD3" w:rsidR="000415CA" w:rsidRPr="00223D60" w:rsidRDefault="008A72E4" w:rsidP="008A72E4">
      <w:pPr>
        <w:pStyle w:val="BWBBody"/>
        <w:numPr>
          <w:ilvl w:val="0"/>
          <w:numId w:val="30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E77DD8" w:rsidRPr="00223D60">
        <w:rPr>
          <w:rFonts w:ascii="Calibri" w:hAnsi="Calibri" w:cs="Calibri"/>
          <w:sz w:val="22"/>
          <w:szCs w:val="22"/>
        </w:rPr>
        <w:t>roject</w:t>
      </w:r>
      <w:r w:rsidR="00C15A64" w:rsidRPr="00223D60">
        <w:rPr>
          <w:rFonts w:ascii="Calibri" w:hAnsi="Calibri" w:cs="Calibri"/>
          <w:sz w:val="22"/>
          <w:szCs w:val="22"/>
        </w:rPr>
        <w:t>s</w:t>
      </w:r>
      <w:r w:rsidR="00223D60" w:rsidRPr="00223D60">
        <w:rPr>
          <w:rFonts w:ascii="Calibri" w:hAnsi="Calibri" w:cs="Calibri"/>
          <w:sz w:val="22"/>
          <w:szCs w:val="22"/>
        </w:rPr>
        <w:t xml:space="preserve"> </w:t>
      </w:r>
    </w:p>
    <w:p w14:paraId="3AB3AB44" w14:textId="77777777" w:rsidR="00C15A64" w:rsidRDefault="00C15A64" w:rsidP="00C15A64">
      <w:pPr>
        <w:pStyle w:val="BWBBody"/>
        <w:spacing w:after="0"/>
        <w:rPr>
          <w:rFonts w:ascii="Calibri" w:hAnsi="Calibri" w:cs="Calibri"/>
          <w:b/>
          <w:bCs/>
          <w:sz w:val="22"/>
          <w:szCs w:val="22"/>
        </w:rPr>
      </w:pPr>
      <w:r w:rsidRPr="479F994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…………………………………………………………………………………………………………………………………………………………………………........</w:t>
      </w:r>
    </w:p>
    <w:p w14:paraId="27C1142E" w14:textId="77777777" w:rsidR="00C15A64" w:rsidRDefault="00C15A64" w:rsidP="479F994C">
      <w:pPr>
        <w:pStyle w:val="BWBBody"/>
        <w:spacing w:after="0"/>
        <w:rPr>
          <w:rFonts w:ascii="Calibri" w:hAnsi="Calibri" w:cs="Calibri"/>
          <w:sz w:val="22"/>
          <w:szCs w:val="22"/>
        </w:rPr>
      </w:pPr>
    </w:p>
    <w:p w14:paraId="0A7FF341" w14:textId="77777777" w:rsidR="00BA047C" w:rsidRPr="00DF7DC8" w:rsidRDefault="00BA047C" w:rsidP="00BA047C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479F994C">
        <w:rPr>
          <w:rFonts w:ascii="Calibri" w:hAnsi="Calibri" w:cs="Calibri"/>
          <w:sz w:val="22"/>
          <w:szCs w:val="22"/>
          <w:u w:val="single"/>
        </w:rPr>
        <w:lastRenderedPageBreak/>
        <w:t>Attachments</w:t>
      </w:r>
      <w:r w:rsidRPr="479F994C">
        <w:rPr>
          <w:rFonts w:ascii="Calibri" w:hAnsi="Calibri" w:cs="Calibri"/>
          <w:sz w:val="22"/>
          <w:szCs w:val="22"/>
        </w:rPr>
        <w:t xml:space="preserve">: </w:t>
      </w:r>
    </w:p>
    <w:p w14:paraId="69A3C8F2" w14:textId="1806425A" w:rsidR="00BA047C" w:rsidRPr="00DF7DC8" w:rsidRDefault="00BA047C" w:rsidP="00BA047C">
      <w:pPr>
        <w:spacing w:after="0" w:line="240" w:lineRule="auto"/>
        <w:rPr>
          <w:rFonts w:ascii="Calibri" w:hAnsi="Calibri" w:cs="Calibri"/>
        </w:rPr>
      </w:pPr>
      <w:r w:rsidRPr="479F994C">
        <w:rPr>
          <w:rFonts w:ascii="Calibri" w:hAnsi="Calibri" w:cs="Calibri"/>
        </w:rPr>
        <w:t xml:space="preserve">Minutes of AGM held on </w:t>
      </w:r>
      <w:r w:rsidR="00B14DDE">
        <w:rPr>
          <w:rFonts w:ascii="Calibri" w:hAnsi="Calibri" w:cs="Calibri"/>
        </w:rPr>
        <w:t>26 January 202</w:t>
      </w:r>
      <w:r w:rsidR="00D144C5">
        <w:rPr>
          <w:rFonts w:ascii="Calibri" w:hAnsi="Calibri" w:cs="Calibri"/>
        </w:rPr>
        <w:t>3</w:t>
      </w:r>
    </w:p>
    <w:p w14:paraId="5A3F2238" w14:textId="77777777" w:rsidR="00FD078A" w:rsidRDefault="00FD078A" w:rsidP="00BA047C">
      <w:pPr>
        <w:pStyle w:val="BWBBody"/>
        <w:spacing w:after="0"/>
        <w:rPr>
          <w:rFonts w:ascii="Calibri" w:hAnsi="Calibri" w:cs="Calibri"/>
          <w:sz w:val="20"/>
          <w:szCs w:val="20"/>
        </w:rPr>
      </w:pPr>
    </w:p>
    <w:p w14:paraId="4B60DEEE" w14:textId="7ECD43A2" w:rsidR="00BA047C" w:rsidRPr="00A349C1" w:rsidRDefault="00BA047C" w:rsidP="00BA047C">
      <w:pPr>
        <w:pStyle w:val="BWBBody"/>
        <w:spacing w:after="0"/>
        <w:rPr>
          <w:rFonts w:ascii="Calibri" w:hAnsi="Calibri" w:cs="Calibri"/>
          <w:sz w:val="22"/>
          <w:szCs w:val="22"/>
          <w:u w:val="single"/>
        </w:rPr>
      </w:pPr>
      <w:r w:rsidRPr="00A349C1">
        <w:rPr>
          <w:rFonts w:ascii="Calibri" w:hAnsi="Calibri" w:cs="Calibri"/>
          <w:sz w:val="22"/>
          <w:szCs w:val="22"/>
          <w:u w:val="single"/>
        </w:rPr>
        <w:t>Annual Report and Consolidated Financial Statements for the period 1</w:t>
      </w:r>
      <w:r w:rsidRPr="00A349C1">
        <w:rPr>
          <w:rFonts w:ascii="Calibri" w:hAnsi="Calibri" w:cs="Calibri"/>
          <w:sz w:val="22"/>
          <w:szCs w:val="22"/>
          <w:u w:val="single"/>
          <w:vertAlign w:val="superscript"/>
        </w:rPr>
        <w:t>st</w:t>
      </w:r>
      <w:r w:rsidRPr="00A349C1">
        <w:rPr>
          <w:rFonts w:ascii="Calibri" w:hAnsi="Calibri" w:cs="Calibri"/>
          <w:sz w:val="22"/>
          <w:szCs w:val="22"/>
          <w:u w:val="single"/>
        </w:rPr>
        <w:t xml:space="preserve"> April </w:t>
      </w:r>
      <w:r w:rsidR="00B21EDC" w:rsidRPr="00A349C1">
        <w:rPr>
          <w:rFonts w:ascii="Calibri" w:hAnsi="Calibri" w:cs="Calibri"/>
          <w:sz w:val="22"/>
          <w:szCs w:val="22"/>
          <w:u w:val="single"/>
        </w:rPr>
        <w:t>202</w:t>
      </w:r>
      <w:r w:rsidR="00D144C5">
        <w:rPr>
          <w:rFonts w:ascii="Calibri" w:hAnsi="Calibri" w:cs="Calibri"/>
          <w:sz w:val="22"/>
          <w:szCs w:val="22"/>
          <w:u w:val="single"/>
        </w:rPr>
        <w:t>2</w:t>
      </w:r>
      <w:r w:rsidRPr="00A349C1">
        <w:rPr>
          <w:rFonts w:ascii="Calibri" w:hAnsi="Calibri" w:cs="Calibri"/>
          <w:sz w:val="22"/>
          <w:szCs w:val="22"/>
          <w:u w:val="single"/>
        </w:rPr>
        <w:t xml:space="preserve"> to 31</w:t>
      </w:r>
      <w:r w:rsidRPr="00A349C1">
        <w:rPr>
          <w:rFonts w:ascii="Calibri" w:hAnsi="Calibri" w:cs="Calibri"/>
          <w:sz w:val="22"/>
          <w:szCs w:val="22"/>
          <w:u w:val="single"/>
          <w:vertAlign w:val="superscript"/>
        </w:rPr>
        <w:t>st</w:t>
      </w:r>
      <w:r w:rsidRPr="00A349C1">
        <w:rPr>
          <w:rFonts w:ascii="Calibri" w:hAnsi="Calibri" w:cs="Calibri"/>
          <w:sz w:val="22"/>
          <w:szCs w:val="22"/>
          <w:u w:val="single"/>
        </w:rPr>
        <w:t xml:space="preserve"> March 202</w:t>
      </w:r>
      <w:r w:rsidR="00D144C5">
        <w:rPr>
          <w:rFonts w:ascii="Calibri" w:hAnsi="Calibri" w:cs="Calibri"/>
          <w:sz w:val="22"/>
          <w:szCs w:val="22"/>
          <w:u w:val="single"/>
        </w:rPr>
        <w:t>3</w:t>
      </w:r>
    </w:p>
    <w:p w14:paraId="34837DC4" w14:textId="77777777" w:rsidR="00743CCF" w:rsidRDefault="004B6BE4" w:rsidP="00BA047C">
      <w:pPr>
        <w:pStyle w:val="BWBBody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These can be viewed on the club’s website </w:t>
      </w:r>
      <w:hyperlink r:id="rId11" w:history="1">
        <w:r w:rsidRPr="00EA06AA">
          <w:rPr>
            <w:rStyle w:val="Hyperlink"/>
            <w:rFonts w:ascii="Calibri" w:hAnsi="Calibri" w:cs="Calibri"/>
            <w:sz w:val="20"/>
            <w:szCs w:val="20"/>
          </w:rPr>
          <w:t>www.bathcricket.com</w:t>
        </w:r>
      </w:hyperlink>
    </w:p>
    <w:p w14:paraId="012A2589" w14:textId="0FC1F33B" w:rsidR="00B21EDC" w:rsidRPr="00DF7DC8" w:rsidRDefault="00743CCF" w:rsidP="00BA047C">
      <w:pPr>
        <w:pStyle w:val="BWBBody"/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An electronic or paper copy </w:t>
      </w:r>
      <w:r w:rsidR="006515DE"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z w:val="20"/>
          <w:szCs w:val="20"/>
        </w:rPr>
        <w:t>posted first class</w:t>
      </w:r>
      <w:r w:rsidR="006515DE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 xml:space="preserve"> can also be requested by </w:t>
      </w:r>
      <w:r w:rsidR="0000454D">
        <w:rPr>
          <w:rFonts w:ascii="Calibri" w:hAnsi="Calibri" w:cs="Calibri"/>
          <w:sz w:val="20"/>
          <w:szCs w:val="20"/>
        </w:rPr>
        <w:t xml:space="preserve">emailing </w:t>
      </w:r>
      <w:hyperlink r:id="rId12" w:history="1">
        <w:r w:rsidR="0000454D" w:rsidRPr="00EA06AA">
          <w:rPr>
            <w:rStyle w:val="Hyperlink"/>
            <w:rFonts w:ascii="Calibri" w:hAnsi="Calibri" w:cs="Calibri"/>
            <w:sz w:val="20"/>
            <w:szCs w:val="20"/>
          </w:rPr>
          <w:t>office@bathcricket.com</w:t>
        </w:r>
      </w:hyperlink>
      <w:r w:rsidR="0000454D">
        <w:rPr>
          <w:rFonts w:ascii="Calibri" w:hAnsi="Calibri" w:cs="Calibri"/>
          <w:sz w:val="20"/>
          <w:szCs w:val="20"/>
        </w:rPr>
        <w:t xml:space="preserve"> </w:t>
      </w:r>
    </w:p>
    <w:sectPr w:rsidR="00B21EDC" w:rsidRPr="00DF7DC8" w:rsidSect="00223D60">
      <w:headerReference w:type="default" r:id="rId13"/>
      <w:footerReference w:type="default" r:id="rId14"/>
      <w:headerReference w:type="first" r:id="rId15"/>
      <w:footerReference w:type="first" r:id="rId16"/>
      <w:pgSz w:w="11900" w:h="16840" w:code="1"/>
      <w:pgMar w:top="720" w:right="720" w:bottom="720" w:left="720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ED4A" w14:textId="77777777" w:rsidR="003514EA" w:rsidRDefault="003514EA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651E484" w14:textId="77777777" w:rsidR="003514EA" w:rsidRDefault="003514EA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03DF71B1" w14:textId="77777777" w:rsidR="003514EA" w:rsidRDefault="003514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Garamond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Avenir Medium,Adobe Garamond Pr">
    <w:altName w:val="Cambria"/>
    <w:panose1 w:val="00000000000000000000"/>
    <w:charset w:val="00"/>
    <w:family w:val="roman"/>
    <w:notTrueType/>
    <w:pitch w:val="default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332A" w14:textId="77777777" w:rsidR="00CB6F07" w:rsidRPr="002E2A6F" w:rsidRDefault="002D142F" w:rsidP="79BAC240">
    <w:pPr>
      <w:widowControl w:val="0"/>
      <w:tabs>
        <w:tab w:val="left" w:pos="1248"/>
        <w:tab w:val="center" w:pos="5230"/>
      </w:tabs>
      <w:autoSpaceDE w:val="0"/>
      <w:autoSpaceDN w:val="0"/>
      <w:adjustRightInd w:val="0"/>
      <w:spacing w:after="0"/>
      <w:jc w:val="center"/>
      <w:rPr>
        <w:rFonts w:ascii="Adobe Garamond Pro" w:eastAsia="Adobe Garamond Pro" w:hAnsi="Adobe Garamond Pro" w:cs="Adobe Garamond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58243" behindDoc="1" locked="0" layoutInCell="1" allowOverlap="1" wp14:anchorId="1B0A0163" wp14:editId="69E3FF9D">
          <wp:simplePos x="0" y="0"/>
          <wp:positionH relativeFrom="column">
            <wp:posOffset>5105400</wp:posOffset>
          </wp:positionH>
          <wp:positionV relativeFrom="paragraph">
            <wp:posOffset>96520</wp:posOffset>
          </wp:positionV>
          <wp:extent cx="1752600" cy="1341120"/>
          <wp:effectExtent l="0" t="0" r="0" b="0"/>
          <wp:wrapNone/>
          <wp:docPr id="4" name="Picture 1" descr="Inspired-facilitie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pired-facilitie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79F994C" w:rsidRPr="79BAC240">
      <w:rPr>
        <w:rFonts w:ascii="Adobe Garamond Pro" w:eastAsia="Adobe Garamond Pro" w:hAnsi="Adobe Garamond Pro" w:cs="Adobe Garamond Pro"/>
        <w:color w:val="004A99"/>
        <w:sz w:val="16"/>
        <w:szCs w:val="16"/>
      </w:rPr>
      <w:t>Registered Office and Postal Address:</w:t>
    </w:r>
  </w:p>
  <w:p w14:paraId="566BB1B7" w14:textId="77777777" w:rsidR="00CB6F07" w:rsidRPr="002E2A6F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dobe Garamond Pro" w:eastAsia="Adobe Garamond Pro" w:hAnsi="Adobe Garamond Pro" w:cs="Adobe Garamond Pro"/>
        <w:color w:val="004A99"/>
        <w:sz w:val="16"/>
        <w:szCs w:val="16"/>
      </w:rPr>
    </w:pPr>
    <w:r w:rsidRPr="50080467">
      <w:rPr>
        <w:rFonts w:ascii="Adobe Garamond Pro" w:eastAsia="Adobe Garamond Pro" w:hAnsi="Adobe Garamond Pro" w:cs="Adobe Garamond Pro"/>
        <w:color w:val="004A99"/>
        <w:sz w:val="16"/>
        <w:szCs w:val="16"/>
      </w:rPr>
      <w:t>North Parade Bridge Road,</w:t>
    </w:r>
  </w:p>
  <w:p w14:paraId="7C8DA30D" w14:textId="77777777" w:rsidR="00CB6F07" w:rsidRPr="002E2A6F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dobe Garamond Pro" w:eastAsia="Adobe Garamond Pro" w:hAnsi="Adobe Garamond Pro" w:cs="Adobe Garamond Pro"/>
        <w:color w:val="004A99"/>
        <w:sz w:val="16"/>
        <w:szCs w:val="16"/>
      </w:rPr>
    </w:pPr>
    <w:r w:rsidRPr="50080467">
      <w:rPr>
        <w:rFonts w:ascii="Adobe Garamond Pro" w:eastAsia="Adobe Garamond Pro" w:hAnsi="Adobe Garamond Pro" w:cs="Adobe Garamond Pro"/>
        <w:color w:val="004A99"/>
        <w:sz w:val="16"/>
        <w:szCs w:val="16"/>
      </w:rPr>
      <w:t>Bath,</w:t>
    </w:r>
  </w:p>
  <w:p w14:paraId="60B5274D" w14:textId="77777777" w:rsidR="00CB6F07" w:rsidRDefault="002D142F" w:rsidP="50080467">
    <w:pPr>
      <w:widowControl w:val="0"/>
      <w:autoSpaceDE w:val="0"/>
      <w:autoSpaceDN w:val="0"/>
      <w:adjustRightInd w:val="0"/>
      <w:spacing w:after="0"/>
      <w:jc w:val="center"/>
      <w:rPr>
        <w:rFonts w:ascii="Adobe Garamond Pro" w:eastAsia="Adobe Garamond Pro" w:hAnsi="Adobe Garamond Pro" w:cs="Adobe Garamond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6AD22344" wp14:editId="1A9FE3DD">
          <wp:simplePos x="0" y="0"/>
          <wp:positionH relativeFrom="column">
            <wp:posOffset>-227965</wp:posOffset>
          </wp:positionH>
          <wp:positionV relativeFrom="paragraph">
            <wp:posOffset>0</wp:posOffset>
          </wp:positionV>
          <wp:extent cx="1605280" cy="497840"/>
          <wp:effectExtent l="0" t="0" r="0" b="0"/>
          <wp:wrapNone/>
          <wp:docPr id="3" name="Picture 2" descr="ClubMark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lubMark_CMY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79F994C" w:rsidRPr="488AA759">
      <w:rPr>
        <w:rFonts w:ascii="Adobe Garamond Pro" w:eastAsia="Adobe Garamond Pro" w:hAnsi="Adobe Garamond Pro" w:cs="Adobe Garamond Pro"/>
        <w:color w:val="004A99"/>
        <w:sz w:val="16"/>
        <w:szCs w:val="16"/>
      </w:rPr>
      <w:t>BA2 4EX</w:t>
    </w:r>
  </w:p>
  <w:p w14:paraId="20B19F4C" w14:textId="77777777" w:rsidR="00CB6F07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dobe Garamond Pro" w:eastAsia="Adobe Garamond Pro" w:hAnsi="Adobe Garamond Pro" w:cs="Adobe Garamond Pro"/>
        <w:color w:val="004A99"/>
        <w:sz w:val="16"/>
        <w:szCs w:val="16"/>
      </w:rPr>
    </w:pPr>
    <w:r w:rsidRPr="50080467">
      <w:rPr>
        <w:rFonts w:ascii="Adobe Garamond Pro" w:eastAsia="Adobe Garamond Pro" w:hAnsi="Adobe Garamond Pro" w:cs="Adobe Garamond Pro"/>
        <w:color w:val="004A99"/>
        <w:sz w:val="16"/>
        <w:szCs w:val="16"/>
      </w:rPr>
      <w:t>Tel: 01225 425935</w:t>
    </w:r>
  </w:p>
  <w:p w14:paraId="5938F6C8" w14:textId="77777777" w:rsidR="00CB6F07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dobe Garamond Pro" w:eastAsia="Adobe Garamond Pro" w:hAnsi="Adobe Garamond Pro" w:cs="Adobe Garamond Pro"/>
        <w:color w:val="004A99"/>
        <w:sz w:val="16"/>
        <w:szCs w:val="16"/>
      </w:rPr>
    </w:pPr>
    <w:r w:rsidRPr="50080467">
      <w:rPr>
        <w:rFonts w:ascii="Adobe Garamond Pro" w:eastAsia="Adobe Garamond Pro" w:hAnsi="Adobe Garamond Pro" w:cs="Adobe Garamond Pro"/>
        <w:color w:val="004A99"/>
        <w:sz w:val="16"/>
        <w:szCs w:val="16"/>
      </w:rPr>
      <w:t xml:space="preserve">Email: </w:t>
    </w:r>
    <w:hyperlink r:id="rId3">
      <w:r w:rsidRPr="50080467">
        <w:rPr>
          <w:rStyle w:val="Hyperlink"/>
          <w:rFonts w:ascii="Adobe Garamond Pro" w:eastAsia="Adobe Garamond Pro" w:hAnsi="Adobe Garamond Pro" w:cs="Adobe Garamond Pro"/>
          <w:sz w:val="16"/>
          <w:szCs w:val="16"/>
        </w:rPr>
        <w:t>office@bathcricket.com</w:t>
      </w:r>
    </w:hyperlink>
  </w:p>
  <w:p w14:paraId="79603E21" w14:textId="77777777" w:rsidR="00CB6F07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dobe Garamond Pro" w:eastAsia="Adobe Garamond Pro" w:hAnsi="Adobe Garamond Pro" w:cs="Adobe Garamond Pro"/>
        <w:color w:val="004A99"/>
        <w:sz w:val="16"/>
        <w:szCs w:val="16"/>
      </w:rPr>
    </w:pPr>
    <w:r w:rsidRPr="50080467">
      <w:rPr>
        <w:rFonts w:ascii="Adobe Garamond Pro" w:eastAsia="Adobe Garamond Pro" w:hAnsi="Adobe Garamond Pro" w:cs="Adobe Garamond Pro"/>
        <w:color w:val="004A99"/>
        <w:sz w:val="16"/>
        <w:szCs w:val="16"/>
      </w:rPr>
      <w:t>www.bathcricket.com</w:t>
    </w:r>
  </w:p>
  <w:p w14:paraId="7C3C7245" w14:textId="77777777" w:rsidR="00CB6F07" w:rsidRPr="002E2A6F" w:rsidRDefault="00CB6F07" w:rsidP="00CB6F07">
    <w:pPr>
      <w:widowControl w:val="0"/>
      <w:autoSpaceDE w:val="0"/>
      <w:autoSpaceDN w:val="0"/>
      <w:adjustRightInd w:val="0"/>
      <w:spacing w:after="0"/>
      <w:jc w:val="center"/>
      <w:rPr>
        <w:rFonts w:ascii="Adobe Garamond Pro" w:hAnsi="Adobe Garamond Pro" w:cs="Adobe Garamond Pro"/>
        <w:color w:val="004A99"/>
        <w:sz w:val="16"/>
        <w:szCs w:val="16"/>
      </w:rPr>
    </w:pPr>
  </w:p>
  <w:p w14:paraId="35F8ABB1" w14:textId="77777777" w:rsidR="00CB6F07" w:rsidRDefault="50080467" w:rsidP="50080467">
    <w:pPr>
      <w:spacing w:after="0"/>
      <w:jc w:val="center"/>
      <w:rPr>
        <w:rFonts w:ascii="Adobe Garamond Pro" w:eastAsia="Adobe Garamond Pro" w:hAnsi="Adobe Garamond Pro" w:cs="Adobe Garamond Pro"/>
        <w:color w:val="004A99"/>
        <w:sz w:val="16"/>
        <w:szCs w:val="16"/>
      </w:rPr>
    </w:pPr>
    <w:r w:rsidRPr="50080467">
      <w:rPr>
        <w:rFonts w:ascii="Adobe Garamond Pro" w:eastAsia="Adobe Garamond Pro" w:hAnsi="Adobe Garamond Pro" w:cs="Adobe Garamond Pro"/>
        <w:color w:val="004A99"/>
        <w:sz w:val="16"/>
        <w:szCs w:val="16"/>
      </w:rPr>
      <w:t>Incorporated in England and Wales Company No. 4677231</w:t>
    </w:r>
  </w:p>
  <w:p w14:paraId="1FDF6B10" w14:textId="77777777" w:rsidR="00CB6F07" w:rsidRDefault="00CB6F07" w:rsidP="50080467">
    <w:pPr>
      <w:spacing w:after="0"/>
      <w:jc w:val="center"/>
      <w:rPr>
        <w:rFonts w:ascii="Adobe Garamond Pro" w:eastAsia="Adobe Garamond Pro" w:hAnsi="Adobe Garamond Pro" w:cs="Adobe Garamond Pro"/>
        <w:color w:val="004A99"/>
        <w:sz w:val="16"/>
        <w:szCs w:val="16"/>
      </w:rPr>
    </w:pPr>
    <w:r w:rsidRPr="50080467">
      <w:rPr>
        <w:rFonts w:ascii="Adobe Garamond Pro" w:eastAsia="Adobe Garamond Pro" w:hAnsi="Adobe Garamond Pro" w:cs="Adobe Garamond Pro"/>
        <w:color w:val="004A99"/>
        <w:sz w:val="16"/>
        <w:szCs w:val="16"/>
      </w:rPr>
      <w:t xml:space="preserve">Charity Registration No. 1100812 </w:t>
    </w:r>
    <w:r>
      <w:rPr>
        <w:rFonts w:ascii="Adobe Garamond Pro" w:hAnsi="Adobe Garamond Pro" w:cs="Adobe Garamond Pro"/>
        <w:color w:val="004A99"/>
        <w:sz w:val="16"/>
        <w:szCs w:val="16"/>
      </w:rPr>
      <w:tab/>
    </w:r>
    <w:r>
      <w:rPr>
        <w:rFonts w:ascii="Adobe Garamond Pro" w:hAnsi="Adobe Garamond Pro" w:cs="Adobe Garamond Pro"/>
        <w:color w:val="004A99"/>
        <w:sz w:val="16"/>
        <w:szCs w:val="16"/>
      </w:rPr>
      <w:tab/>
    </w:r>
    <w:r w:rsidRPr="50080467">
      <w:rPr>
        <w:rFonts w:ascii="Adobe Garamond Pro" w:eastAsia="Adobe Garamond Pro" w:hAnsi="Adobe Garamond Pro" w:cs="Adobe Garamond Pro"/>
        <w:color w:val="004A99"/>
        <w:sz w:val="16"/>
        <w:szCs w:val="16"/>
      </w:rPr>
      <w:t>VAT Registration No. 1391200490</w:t>
    </w:r>
  </w:p>
  <w:p w14:paraId="591AFC68" w14:textId="77777777" w:rsidR="00CB6F07" w:rsidRDefault="00CB6F07" w:rsidP="00CB6F07">
    <w:pPr>
      <w:pStyle w:val="Footer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0E68" w14:textId="77777777" w:rsidR="00CB6F07" w:rsidRPr="002D142F" w:rsidRDefault="002D142F" w:rsidP="79BAC240">
    <w:pPr>
      <w:widowControl w:val="0"/>
      <w:tabs>
        <w:tab w:val="left" w:pos="1248"/>
        <w:tab w:val="center" w:pos="5230"/>
      </w:tabs>
      <w:autoSpaceDE w:val="0"/>
      <w:autoSpaceDN w:val="0"/>
      <w:adjustRightInd w:val="0"/>
      <w:spacing w:after="0"/>
      <w:rPr>
        <w:rFonts w:ascii="Avenir Medium,Adobe Garamond Pr" w:eastAsia="Avenir Medium,Adobe Garamond Pr" w:hAnsi="Avenir Medium,Adobe Garamond Pr" w:cs="Avenir Medium,Adobe Garamond Pr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08DF8214" wp14:editId="018DF463">
          <wp:simplePos x="0" y="0"/>
          <wp:positionH relativeFrom="column">
            <wp:posOffset>5146040</wp:posOffset>
          </wp:positionH>
          <wp:positionV relativeFrom="paragraph">
            <wp:posOffset>108585</wp:posOffset>
          </wp:positionV>
          <wp:extent cx="1752600" cy="1341120"/>
          <wp:effectExtent l="0" t="0" r="0" b="0"/>
          <wp:wrapNone/>
          <wp:docPr id="2" name="Picture 3" descr="Inspired-facilitie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spired-facilitie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6F07">
      <w:rPr>
        <w:rFonts w:ascii="Adobe Garamond Pro" w:hAnsi="Adobe Garamond Pro" w:cs="Adobe Garamond Pro"/>
        <w:color w:val="004A99"/>
        <w:sz w:val="16"/>
        <w:szCs w:val="16"/>
      </w:rPr>
      <w:tab/>
    </w:r>
    <w:r w:rsidR="00CB6F07">
      <w:rPr>
        <w:rFonts w:ascii="Adobe Garamond Pro" w:hAnsi="Adobe Garamond Pro" w:cs="Adobe Garamond Pro"/>
        <w:color w:val="004A99"/>
        <w:sz w:val="16"/>
        <w:szCs w:val="16"/>
      </w:rPr>
      <w:tab/>
    </w:r>
    <w:r w:rsidR="479F994C" w:rsidRPr="79BAC240">
      <w:rPr>
        <w:rFonts w:ascii="Avenir Medium" w:eastAsia="Avenir Medium" w:hAnsi="Avenir Medium" w:cs="Avenir Medium"/>
        <w:color w:val="004A99"/>
        <w:sz w:val="16"/>
        <w:szCs w:val="16"/>
      </w:rPr>
      <w:t>Registered Office and Postal Address:</w:t>
    </w:r>
  </w:p>
  <w:p w14:paraId="43EE8984" w14:textId="77777777" w:rsidR="00CB6F07" w:rsidRPr="002D142F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venir Medium,Adobe Garamond Pr" w:eastAsia="Avenir Medium,Adobe Garamond Pr" w:hAnsi="Avenir Medium,Adobe Garamond Pr" w:cs="Avenir Medium,Adobe Garamond Pr"/>
        <w:color w:val="004A99"/>
        <w:sz w:val="16"/>
        <w:szCs w:val="16"/>
      </w:rPr>
    </w:pPr>
    <w:r w:rsidRPr="50080467">
      <w:rPr>
        <w:rFonts w:ascii="Avenir Medium" w:eastAsia="Avenir Medium" w:hAnsi="Avenir Medium" w:cs="Avenir Medium"/>
        <w:color w:val="004A99"/>
        <w:sz w:val="16"/>
        <w:szCs w:val="16"/>
      </w:rPr>
      <w:t>North Parade Bridge Road</w:t>
    </w:r>
  </w:p>
  <w:p w14:paraId="311E6FB6" w14:textId="77777777" w:rsidR="00CB6F07" w:rsidRPr="002D142F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venir Medium,Adobe Garamond Pr" w:eastAsia="Avenir Medium,Adobe Garamond Pr" w:hAnsi="Avenir Medium,Adobe Garamond Pr" w:cs="Avenir Medium,Adobe Garamond Pr"/>
        <w:color w:val="004A99"/>
        <w:sz w:val="16"/>
        <w:szCs w:val="16"/>
      </w:rPr>
    </w:pPr>
    <w:r w:rsidRPr="50080467">
      <w:rPr>
        <w:rFonts w:ascii="Avenir Medium" w:eastAsia="Avenir Medium" w:hAnsi="Avenir Medium" w:cs="Avenir Medium"/>
        <w:color w:val="004A99"/>
        <w:sz w:val="16"/>
        <w:szCs w:val="16"/>
      </w:rPr>
      <w:t>Bath</w:t>
    </w:r>
  </w:p>
  <w:p w14:paraId="77B05C06" w14:textId="77777777" w:rsidR="00CB6F07" w:rsidRPr="002D142F" w:rsidRDefault="002D142F" w:rsidP="50080467">
    <w:pPr>
      <w:widowControl w:val="0"/>
      <w:autoSpaceDE w:val="0"/>
      <w:autoSpaceDN w:val="0"/>
      <w:adjustRightInd w:val="0"/>
      <w:spacing w:after="0"/>
      <w:jc w:val="center"/>
      <w:rPr>
        <w:rFonts w:ascii="Avenir Medium,Adobe Garamond Pr" w:eastAsia="Avenir Medium,Adobe Garamond Pr" w:hAnsi="Avenir Medium,Adobe Garamond Pr" w:cs="Avenir Medium,Adobe Garamond Pr"/>
        <w:color w:val="004A99"/>
        <w:sz w:val="16"/>
        <w:szCs w:val="16"/>
      </w:rPr>
    </w:pPr>
    <w:r w:rsidRPr="002D142F">
      <w:rPr>
        <w:rFonts w:ascii="Avenir Medium" w:hAnsi="Avenir Medium"/>
        <w:noProof/>
      </w:rPr>
      <w:drawing>
        <wp:anchor distT="0" distB="0" distL="114300" distR="114300" simplePos="0" relativeHeight="251658240" behindDoc="1" locked="0" layoutInCell="1" allowOverlap="1" wp14:anchorId="3DE53981" wp14:editId="1DDBE4E8">
          <wp:simplePos x="0" y="0"/>
          <wp:positionH relativeFrom="column">
            <wp:posOffset>-227965</wp:posOffset>
          </wp:positionH>
          <wp:positionV relativeFrom="paragraph">
            <wp:posOffset>0</wp:posOffset>
          </wp:positionV>
          <wp:extent cx="1605280" cy="497840"/>
          <wp:effectExtent l="0" t="0" r="0" b="0"/>
          <wp:wrapNone/>
          <wp:docPr id="1" name="Picture 4" descr="ClubMark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lubMark_CMY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79F994C" w:rsidRPr="488AA759">
      <w:rPr>
        <w:rFonts w:ascii="Avenir Medium" w:eastAsia="Avenir Medium" w:hAnsi="Avenir Medium" w:cs="Avenir Medium"/>
        <w:color w:val="004A99"/>
        <w:sz w:val="16"/>
        <w:szCs w:val="16"/>
      </w:rPr>
      <w:t>BA2 4EX</w:t>
    </w:r>
  </w:p>
  <w:p w14:paraId="43C75A40" w14:textId="77777777" w:rsidR="00CB6F07" w:rsidRPr="002D142F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venir Medium,Adobe Garamond Pr" w:eastAsia="Avenir Medium,Adobe Garamond Pr" w:hAnsi="Avenir Medium,Adobe Garamond Pr" w:cs="Avenir Medium,Adobe Garamond Pr"/>
        <w:color w:val="004A99"/>
        <w:sz w:val="16"/>
        <w:szCs w:val="16"/>
      </w:rPr>
    </w:pPr>
    <w:r w:rsidRPr="50080467">
      <w:rPr>
        <w:rFonts w:ascii="Avenir Medium" w:eastAsia="Avenir Medium" w:hAnsi="Avenir Medium" w:cs="Avenir Medium"/>
        <w:color w:val="004A99"/>
        <w:sz w:val="16"/>
        <w:szCs w:val="16"/>
      </w:rPr>
      <w:t>Tel: 01225 425935</w:t>
    </w:r>
  </w:p>
  <w:p w14:paraId="51DE1DB2" w14:textId="77777777" w:rsidR="00CB6F07" w:rsidRPr="002D142F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venir Medium,Adobe Garamond Pr" w:eastAsia="Avenir Medium,Adobe Garamond Pr" w:hAnsi="Avenir Medium,Adobe Garamond Pr" w:cs="Avenir Medium,Adobe Garamond Pr"/>
        <w:color w:val="004A99"/>
        <w:sz w:val="16"/>
        <w:szCs w:val="16"/>
      </w:rPr>
    </w:pPr>
    <w:r w:rsidRPr="50080467">
      <w:rPr>
        <w:rFonts w:ascii="Avenir Medium" w:eastAsia="Avenir Medium" w:hAnsi="Avenir Medium" w:cs="Avenir Medium"/>
        <w:color w:val="004A99"/>
        <w:sz w:val="16"/>
        <w:szCs w:val="16"/>
      </w:rPr>
      <w:t xml:space="preserve">Email: </w:t>
    </w:r>
    <w:hyperlink r:id="rId3">
      <w:r w:rsidRPr="50080467">
        <w:rPr>
          <w:rStyle w:val="Hyperlink"/>
          <w:rFonts w:ascii="Avenir Medium" w:eastAsia="Avenir Medium" w:hAnsi="Avenir Medium" w:cs="Avenir Medium"/>
          <w:sz w:val="16"/>
          <w:szCs w:val="16"/>
        </w:rPr>
        <w:t>office@bathcricket.com</w:t>
      </w:r>
    </w:hyperlink>
  </w:p>
  <w:p w14:paraId="51260457" w14:textId="77777777" w:rsidR="00CB6F07" w:rsidRPr="002D142F" w:rsidRDefault="50080467" w:rsidP="50080467">
    <w:pPr>
      <w:widowControl w:val="0"/>
      <w:autoSpaceDE w:val="0"/>
      <w:autoSpaceDN w:val="0"/>
      <w:adjustRightInd w:val="0"/>
      <w:spacing w:after="0"/>
      <w:jc w:val="center"/>
      <w:rPr>
        <w:rFonts w:ascii="Avenir Medium,Adobe Garamond Pr" w:eastAsia="Avenir Medium,Adobe Garamond Pr" w:hAnsi="Avenir Medium,Adobe Garamond Pr" w:cs="Avenir Medium,Adobe Garamond Pr"/>
        <w:color w:val="004A99"/>
        <w:sz w:val="16"/>
        <w:szCs w:val="16"/>
      </w:rPr>
    </w:pPr>
    <w:r w:rsidRPr="50080467">
      <w:rPr>
        <w:rFonts w:ascii="Avenir Medium" w:eastAsia="Avenir Medium" w:hAnsi="Avenir Medium" w:cs="Avenir Medium"/>
        <w:color w:val="004A99"/>
        <w:sz w:val="16"/>
        <w:szCs w:val="16"/>
      </w:rPr>
      <w:t>www.bathcricket.com</w:t>
    </w:r>
  </w:p>
  <w:p w14:paraId="3A814CCE" w14:textId="77777777" w:rsidR="00CB6F07" w:rsidRPr="002D142F" w:rsidRDefault="00CB6F07" w:rsidP="00CB6F07">
    <w:pPr>
      <w:widowControl w:val="0"/>
      <w:autoSpaceDE w:val="0"/>
      <w:autoSpaceDN w:val="0"/>
      <w:adjustRightInd w:val="0"/>
      <w:spacing w:after="0"/>
      <w:jc w:val="center"/>
      <w:rPr>
        <w:rFonts w:ascii="Avenir Medium" w:hAnsi="Avenir Medium" w:cs="Adobe Garamond Pro"/>
        <w:color w:val="004A99"/>
        <w:sz w:val="16"/>
        <w:szCs w:val="16"/>
      </w:rPr>
    </w:pPr>
  </w:p>
  <w:p w14:paraId="0D6C5474" w14:textId="77777777" w:rsidR="00CB6F07" w:rsidRPr="002D142F" w:rsidRDefault="50080467" w:rsidP="50080467">
    <w:pPr>
      <w:spacing w:after="0"/>
      <w:jc w:val="center"/>
      <w:rPr>
        <w:rFonts w:ascii="Avenir Medium,Adobe Garamond Pr" w:eastAsia="Avenir Medium,Adobe Garamond Pr" w:hAnsi="Avenir Medium,Adobe Garamond Pr" w:cs="Avenir Medium,Adobe Garamond Pr"/>
        <w:color w:val="004A99"/>
        <w:sz w:val="16"/>
        <w:szCs w:val="16"/>
      </w:rPr>
    </w:pPr>
    <w:r w:rsidRPr="50080467">
      <w:rPr>
        <w:rFonts w:ascii="Avenir Medium" w:eastAsia="Avenir Medium" w:hAnsi="Avenir Medium" w:cs="Avenir Medium"/>
        <w:color w:val="004A99"/>
        <w:sz w:val="16"/>
        <w:szCs w:val="16"/>
      </w:rPr>
      <w:t>Incorporated in England and Wales Company No. 4677231</w:t>
    </w:r>
  </w:p>
  <w:p w14:paraId="0FF0A2E9" w14:textId="77777777" w:rsidR="00CB6F07" w:rsidRPr="002D142F" w:rsidRDefault="00CB6F07" w:rsidP="50080467">
    <w:pPr>
      <w:spacing w:after="0"/>
      <w:jc w:val="center"/>
      <w:rPr>
        <w:rFonts w:ascii="Avenir Medium,Adobe Garamond Pr" w:eastAsia="Avenir Medium,Adobe Garamond Pr" w:hAnsi="Avenir Medium,Adobe Garamond Pr" w:cs="Avenir Medium,Adobe Garamond Pr"/>
        <w:color w:val="004A99"/>
        <w:sz w:val="16"/>
        <w:szCs w:val="16"/>
      </w:rPr>
    </w:pPr>
    <w:r w:rsidRPr="50080467">
      <w:rPr>
        <w:rFonts w:ascii="Avenir Medium" w:eastAsia="Avenir Medium" w:hAnsi="Avenir Medium" w:cs="Avenir Medium"/>
        <w:color w:val="004A99"/>
        <w:sz w:val="16"/>
        <w:szCs w:val="16"/>
      </w:rPr>
      <w:t xml:space="preserve">Charity Registration No. 1100812 </w:t>
    </w:r>
    <w:r w:rsidRPr="002D142F">
      <w:rPr>
        <w:rFonts w:ascii="Avenir Medium" w:hAnsi="Avenir Medium" w:cs="Adobe Garamond Pro"/>
        <w:color w:val="004A99"/>
        <w:sz w:val="16"/>
        <w:szCs w:val="16"/>
      </w:rPr>
      <w:tab/>
    </w:r>
    <w:r w:rsidRPr="002D142F">
      <w:rPr>
        <w:rFonts w:ascii="Avenir Medium" w:hAnsi="Avenir Medium" w:cs="Adobe Garamond Pro"/>
        <w:color w:val="004A99"/>
        <w:sz w:val="16"/>
        <w:szCs w:val="16"/>
      </w:rPr>
      <w:tab/>
    </w:r>
    <w:r w:rsidRPr="50080467">
      <w:rPr>
        <w:rFonts w:ascii="Avenir Medium" w:eastAsia="Avenir Medium" w:hAnsi="Avenir Medium" w:cs="Avenir Medium"/>
        <w:color w:val="004A99"/>
        <w:sz w:val="16"/>
        <w:szCs w:val="16"/>
      </w:rPr>
      <w:t>VAT Registration No. 1391200490</w:t>
    </w:r>
  </w:p>
  <w:p w14:paraId="1DA68409" w14:textId="77777777" w:rsidR="00CB6F07" w:rsidRPr="00611841" w:rsidRDefault="00CB6F07" w:rsidP="00CB6F07">
    <w:pPr>
      <w:jc w:val="center"/>
      <w:rPr>
        <w:rFonts w:ascii="Adobe Garamond Pro" w:hAnsi="Adobe Garamond Pro" w:cs="Adobe Garamond Pro"/>
        <w:color w:val="004A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7504" w14:textId="77777777" w:rsidR="003514EA" w:rsidRDefault="003514EA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5ECFD4" w14:textId="77777777" w:rsidR="003514EA" w:rsidRDefault="003514EA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467609B6" w14:textId="77777777" w:rsidR="003514EA" w:rsidRDefault="003514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7"/>
      <w:gridCol w:w="3487"/>
      <w:gridCol w:w="3487"/>
    </w:tblGrid>
    <w:tr w:rsidR="3A3A78C0" w14:paraId="1201C6DB" w14:textId="77777777" w:rsidTr="3A3A78C0">
      <w:tc>
        <w:tcPr>
          <w:tcW w:w="3487" w:type="dxa"/>
        </w:tcPr>
        <w:p w14:paraId="7FA0529D" w14:textId="0814153A" w:rsidR="3A3A78C0" w:rsidRDefault="3A3A78C0" w:rsidP="3A3A78C0">
          <w:pPr>
            <w:pStyle w:val="Header"/>
            <w:ind w:left="-115"/>
          </w:pPr>
        </w:p>
      </w:tc>
      <w:tc>
        <w:tcPr>
          <w:tcW w:w="3487" w:type="dxa"/>
        </w:tcPr>
        <w:p w14:paraId="4C277B46" w14:textId="5C6A0C23" w:rsidR="3A3A78C0" w:rsidRDefault="3A3A78C0" w:rsidP="3A3A78C0">
          <w:pPr>
            <w:pStyle w:val="Header"/>
            <w:jc w:val="center"/>
          </w:pPr>
        </w:p>
      </w:tc>
      <w:tc>
        <w:tcPr>
          <w:tcW w:w="3487" w:type="dxa"/>
        </w:tcPr>
        <w:p w14:paraId="5EA6120F" w14:textId="51218E58" w:rsidR="3A3A78C0" w:rsidRDefault="3A3A78C0" w:rsidP="3A3A78C0">
          <w:pPr>
            <w:pStyle w:val="Header"/>
            <w:ind w:right="-115"/>
            <w:jc w:val="right"/>
          </w:pPr>
        </w:p>
      </w:tc>
    </w:tr>
  </w:tbl>
  <w:p w14:paraId="45E77626" w14:textId="2027C2CF" w:rsidR="3A3A78C0" w:rsidRDefault="3A3A78C0" w:rsidP="3A3A7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E0F7" w14:textId="77777777" w:rsidR="00CB6F07" w:rsidRDefault="479F994C" w:rsidP="002D142F">
    <w:pPr>
      <w:pStyle w:val="Header"/>
      <w:jc w:val="center"/>
      <w:rPr>
        <w:rFonts w:cs="Times New Roman"/>
      </w:rPr>
    </w:pPr>
    <w:r>
      <w:rPr>
        <w:noProof/>
      </w:rPr>
      <w:drawing>
        <wp:inline distT="0" distB="0" distL="0" distR="0" wp14:anchorId="02F54804" wp14:editId="5AE7E9EC">
          <wp:extent cx="1704340" cy="1044941"/>
          <wp:effectExtent l="0" t="0" r="0" b="0"/>
          <wp:docPr id="151987974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4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0B633F0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5590CC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1623D"/>
    <w:multiLevelType w:val="hybridMultilevel"/>
    <w:tmpl w:val="481CD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B111F"/>
    <w:multiLevelType w:val="hybridMultilevel"/>
    <w:tmpl w:val="22F6A254"/>
    <w:lvl w:ilvl="0" w:tplc="DB04B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1E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E2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62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25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CB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CE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638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94F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77D5F"/>
    <w:multiLevelType w:val="hybridMultilevel"/>
    <w:tmpl w:val="F26A4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2165B"/>
    <w:multiLevelType w:val="hybridMultilevel"/>
    <w:tmpl w:val="AF54C2AA"/>
    <w:lvl w:ilvl="0" w:tplc="6A34BC46">
      <w:start w:val="1"/>
      <w:numFmt w:val="decimal"/>
      <w:lvlText w:val="%1."/>
      <w:lvlJc w:val="left"/>
      <w:pPr>
        <w:ind w:left="720" w:hanging="360"/>
      </w:pPr>
    </w:lvl>
    <w:lvl w:ilvl="1" w:tplc="6B12FD08">
      <w:start w:val="1"/>
      <w:numFmt w:val="lowerLetter"/>
      <w:lvlText w:val="%2."/>
      <w:lvlJc w:val="left"/>
      <w:pPr>
        <w:ind w:left="1440" w:hanging="360"/>
      </w:pPr>
    </w:lvl>
    <w:lvl w:ilvl="2" w:tplc="AEEC2F26">
      <w:start w:val="1"/>
      <w:numFmt w:val="lowerRoman"/>
      <w:lvlText w:val="%3."/>
      <w:lvlJc w:val="right"/>
      <w:pPr>
        <w:ind w:left="2160" w:hanging="180"/>
      </w:pPr>
    </w:lvl>
    <w:lvl w:ilvl="3" w:tplc="438469EE">
      <w:start w:val="1"/>
      <w:numFmt w:val="decimal"/>
      <w:lvlText w:val="%4."/>
      <w:lvlJc w:val="left"/>
      <w:pPr>
        <w:ind w:left="2880" w:hanging="360"/>
      </w:pPr>
    </w:lvl>
    <w:lvl w:ilvl="4" w:tplc="6E7C18D6">
      <w:start w:val="1"/>
      <w:numFmt w:val="lowerLetter"/>
      <w:lvlText w:val="%5."/>
      <w:lvlJc w:val="left"/>
      <w:pPr>
        <w:ind w:left="3600" w:hanging="360"/>
      </w:pPr>
    </w:lvl>
    <w:lvl w:ilvl="5" w:tplc="44BEAF2E">
      <w:start w:val="1"/>
      <w:numFmt w:val="lowerRoman"/>
      <w:lvlText w:val="%6."/>
      <w:lvlJc w:val="right"/>
      <w:pPr>
        <w:ind w:left="4320" w:hanging="180"/>
      </w:pPr>
    </w:lvl>
    <w:lvl w:ilvl="6" w:tplc="1EE81A40">
      <w:start w:val="1"/>
      <w:numFmt w:val="decimal"/>
      <w:lvlText w:val="%7."/>
      <w:lvlJc w:val="left"/>
      <w:pPr>
        <w:ind w:left="5040" w:hanging="360"/>
      </w:pPr>
    </w:lvl>
    <w:lvl w:ilvl="7" w:tplc="735AC62E">
      <w:start w:val="1"/>
      <w:numFmt w:val="lowerLetter"/>
      <w:lvlText w:val="%8."/>
      <w:lvlJc w:val="left"/>
      <w:pPr>
        <w:ind w:left="5760" w:hanging="360"/>
      </w:pPr>
    </w:lvl>
    <w:lvl w:ilvl="8" w:tplc="6C22DCB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3730A"/>
    <w:multiLevelType w:val="hybridMultilevel"/>
    <w:tmpl w:val="1DA47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25A56"/>
    <w:multiLevelType w:val="hybridMultilevel"/>
    <w:tmpl w:val="BAB2BD3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F148AC"/>
    <w:multiLevelType w:val="hybridMultilevel"/>
    <w:tmpl w:val="481CD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24BC7"/>
    <w:multiLevelType w:val="hybridMultilevel"/>
    <w:tmpl w:val="7E10AA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45BFE"/>
    <w:multiLevelType w:val="hybridMultilevel"/>
    <w:tmpl w:val="933E2CFC"/>
    <w:lvl w:ilvl="0" w:tplc="42CC17D2">
      <w:start w:val="1"/>
      <w:numFmt w:val="bullet"/>
      <w:lvlText w:val=""/>
      <w:lvlJc w:val="left"/>
      <w:pPr>
        <w:ind w:left="360" w:hanging="360"/>
      </w:pPr>
      <w:rPr>
        <w:rFonts w:ascii="Wingdings 2" w:hAnsi="Wingdings 2" w:hint="default"/>
        <w:color w:val="559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E4A90"/>
    <w:multiLevelType w:val="multilevel"/>
    <w:tmpl w:val="BEAC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7304414">
    <w:abstractNumId w:val="11"/>
  </w:num>
  <w:num w:numId="2" w16cid:durableId="1768380370">
    <w:abstractNumId w:val="13"/>
  </w:num>
  <w:num w:numId="3" w16cid:durableId="954212163">
    <w:abstractNumId w:val="8"/>
  </w:num>
  <w:num w:numId="4" w16cid:durableId="1186945759">
    <w:abstractNumId w:val="9"/>
  </w:num>
  <w:num w:numId="5" w16cid:durableId="647562236">
    <w:abstractNumId w:val="8"/>
  </w:num>
  <w:num w:numId="6" w16cid:durableId="1339653252">
    <w:abstractNumId w:val="9"/>
  </w:num>
  <w:num w:numId="7" w16cid:durableId="366219064">
    <w:abstractNumId w:val="8"/>
  </w:num>
  <w:num w:numId="8" w16cid:durableId="169687492">
    <w:abstractNumId w:val="9"/>
  </w:num>
  <w:num w:numId="9" w16cid:durableId="329674409">
    <w:abstractNumId w:val="8"/>
  </w:num>
  <w:num w:numId="10" w16cid:durableId="859515827">
    <w:abstractNumId w:val="9"/>
  </w:num>
  <w:num w:numId="11" w16cid:durableId="1840971804">
    <w:abstractNumId w:val="9"/>
  </w:num>
  <w:num w:numId="12" w16cid:durableId="1207375482">
    <w:abstractNumId w:val="7"/>
  </w:num>
  <w:num w:numId="13" w16cid:durableId="1597984068">
    <w:abstractNumId w:val="6"/>
  </w:num>
  <w:num w:numId="14" w16cid:durableId="1951427955">
    <w:abstractNumId w:val="5"/>
  </w:num>
  <w:num w:numId="15" w16cid:durableId="87385938">
    <w:abstractNumId w:val="4"/>
  </w:num>
  <w:num w:numId="16" w16cid:durableId="1940989384">
    <w:abstractNumId w:val="8"/>
  </w:num>
  <w:num w:numId="17" w16cid:durableId="1186822182">
    <w:abstractNumId w:val="3"/>
  </w:num>
  <w:num w:numId="18" w16cid:durableId="397095038">
    <w:abstractNumId w:val="2"/>
  </w:num>
  <w:num w:numId="19" w16cid:durableId="1837844230">
    <w:abstractNumId w:val="1"/>
  </w:num>
  <w:num w:numId="20" w16cid:durableId="1915584351">
    <w:abstractNumId w:val="0"/>
  </w:num>
  <w:num w:numId="21" w16cid:durableId="452410910">
    <w:abstractNumId w:val="18"/>
  </w:num>
  <w:num w:numId="22" w16cid:durableId="357317546">
    <w:abstractNumId w:val="18"/>
    <w:lvlOverride w:ilvl="0">
      <w:startOverride w:val="1"/>
    </w:lvlOverride>
  </w:num>
  <w:num w:numId="23" w16cid:durableId="1606497809">
    <w:abstractNumId w:val="18"/>
    <w:lvlOverride w:ilvl="0">
      <w:startOverride w:val="1"/>
    </w:lvlOverride>
  </w:num>
  <w:num w:numId="24" w16cid:durableId="1910847794">
    <w:abstractNumId w:val="16"/>
  </w:num>
  <w:num w:numId="25" w16cid:durableId="22287344">
    <w:abstractNumId w:val="19"/>
  </w:num>
  <w:num w:numId="26" w16cid:durableId="1154031657">
    <w:abstractNumId w:val="15"/>
  </w:num>
  <w:num w:numId="27" w16cid:durableId="349140772">
    <w:abstractNumId w:val="14"/>
  </w:num>
  <w:num w:numId="28" w16cid:durableId="356079730">
    <w:abstractNumId w:val="10"/>
  </w:num>
  <w:num w:numId="29" w16cid:durableId="242447945">
    <w:abstractNumId w:val="12"/>
  </w:num>
  <w:num w:numId="30" w16cid:durableId="20093610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340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45"/>
    <w:rsid w:val="0000070A"/>
    <w:rsid w:val="0000454D"/>
    <w:rsid w:val="000125B7"/>
    <w:rsid w:val="000415CA"/>
    <w:rsid w:val="00043E9E"/>
    <w:rsid w:val="00044C75"/>
    <w:rsid w:val="000729F4"/>
    <w:rsid w:val="00076B3B"/>
    <w:rsid w:val="00076F5A"/>
    <w:rsid w:val="00085F64"/>
    <w:rsid w:val="000C6AD5"/>
    <w:rsid w:val="000C795B"/>
    <w:rsid w:val="000E1A0B"/>
    <w:rsid w:val="000E5BFC"/>
    <w:rsid w:val="00160B51"/>
    <w:rsid w:val="001640BB"/>
    <w:rsid w:val="001A2090"/>
    <w:rsid w:val="00202D68"/>
    <w:rsid w:val="0020400B"/>
    <w:rsid w:val="00210A57"/>
    <w:rsid w:val="00215E56"/>
    <w:rsid w:val="00221C3D"/>
    <w:rsid w:val="00223D60"/>
    <w:rsid w:val="0023504A"/>
    <w:rsid w:val="0026276D"/>
    <w:rsid w:val="0027913E"/>
    <w:rsid w:val="00282435"/>
    <w:rsid w:val="00293CC9"/>
    <w:rsid w:val="002B1777"/>
    <w:rsid w:val="002D142F"/>
    <w:rsid w:val="002D2B22"/>
    <w:rsid w:val="00304B8F"/>
    <w:rsid w:val="003514EA"/>
    <w:rsid w:val="00370131"/>
    <w:rsid w:val="00376229"/>
    <w:rsid w:val="003B5256"/>
    <w:rsid w:val="003B74D7"/>
    <w:rsid w:val="003D2C50"/>
    <w:rsid w:val="00422D03"/>
    <w:rsid w:val="004235BF"/>
    <w:rsid w:val="004763BA"/>
    <w:rsid w:val="00476E4F"/>
    <w:rsid w:val="004A2CE3"/>
    <w:rsid w:val="004A3898"/>
    <w:rsid w:val="004B6BE4"/>
    <w:rsid w:val="004D0804"/>
    <w:rsid w:val="004E05DA"/>
    <w:rsid w:val="004F24B4"/>
    <w:rsid w:val="004F6329"/>
    <w:rsid w:val="00503B36"/>
    <w:rsid w:val="00511106"/>
    <w:rsid w:val="00533448"/>
    <w:rsid w:val="00550EC1"/>
    <w:rsid w:val="0055174C"/>
    <w:rsid w:val="0055726A"/>
    <w:rsid w:val="00567660"/>
    <w:rsid w:val="00574574"/>
    <w:rsid w:val="00591DE5"/>
    <w:rsid w:val="005930BC"/>
    <w:rsid w:val="005A6919"/>
    <w:rsid w:val="005B51F6"/>
    <w:rsid w:val="005B7809"/>
    <w:rsid w:val="005B7BEC"/>
    <w:rsid w:val="005C0254"/>
    <w:rsid w:val="005C22C0"/>
    <w:rsid w:val="005C4CCF"/>
    <w:rsid w:val="005E2A63"/>
    <w:rsid w:val="005E2EA5"/>
    <w:rsid w:val="006515DE"/>
    <w:rsid w:val="00654930"/>
    <w:rsid w:val="00655C18"/>
    <w:rsid w:val="00674085"/>
    <w:rsid w:val="00677945"/>
    <w:rsid w:val="006F1E21"/>
    <w:rsid w:val="00707E51"/>
    <w:rsid w:val="00716DD5"/>
    <w:rsid w:val="00727E40"/>
    <w:rsid w:val="00730E47"/>
    <w:rsid w:val="00743CCF"/>
    <w:rsid w:val="007676A2"/>
    <w:rsid w:val="007709B9"/>
    <w:rsid w:val="00782508"/>
    <w:rsid w:val="00782783"/>
    <w:rsid w:val="00784782"/>
    <w:rsid w:val="007A2F23"/>
    <w:rsid w:val="007D3D85"/>
    <w:rsid w:val="00811431"/>
    <w:rsid w:val="00836FA9"/>
    <w:rsid w:val="00840470"/>
    <w:rsid w:val="00843500"/>
    <w:rsid w:val="00870C57"/>
    <w:rsid w:val="008A0217"/>
    <w:rsid w:val="008A72E4"/>
    <w:rsid w:val="008C5F00"/>
    <w:rsid w:val="008C7E6C"/>
    <w:rsid w:val="008E138E"/>
    <w:rsid w:val="008E3029"/>
    <w:rsid w:val="008F3FCF"/>
    <w:rsid w:val="00904759"/>
    <w:rsid w:val="009268E7"/>
    <w:rsid w:val="00933622"/>
    <w:rsid w:val="00962318"/>
    <w:rsid w:val="009731FA"/>
    <w:rsid w:val="00983A08"/>
    <w:rsid w:val="009B2BE9"/>
    <w:rsid w:val="009F7217"/>
    <w:rsid w:val="00A04F69"/>
    <w:rsid w:val="00A220A9"/>
    <w:rsid w:val="00A274F7"/>
    <w:rsid w:val="00A349C1"/>
    <w:rsid w:val="00A47169"/>
    <w:rsid w:val="00A63332"/>
    <w:rsid w:val="00A65A73"/>
    <w:rsid w:val="00A8198B"/>
    <w:rsid w:val="00A857FF"/>
    <w:rsid w:val="00A938AF"/>
    <w:rsid w:val="00A97927"/>
    <w:rsid w:val="00AD0C62"/>
    <w:rsid w:val="00AD3547"/>
    <w:rsid w:val="00B07FFE"/>
    <w:rsid w:val="00B14DDE"/>
    <w:rsid w:val="00B21A56"/>
    <w:rsid w:val="00B21EDC"/>
    <w:rsid w:val="00B47167"/>
    <w:rsid w:val="00B50D80"/>
    <w:rsid w:val="00B55A80"/>
    <w:rsid w:val="00B750BD"/>
    <w:rsid w:val="00B9019A"/>
    <w:rsid w:val="00B97139"/>
    <w:rsid w:val="00BA047C"/>
    <w:rsid w:val="00BA159D"/>
    <w:rsid w:val="00BB5E38"/>
    <w:rsid w:val="00BD1165"/>
    <w:rsid w:val="00BE4315"/>
    <w:rsid w:val="00BE48B6"/>
    <w:rsid w:val="00C15A64"/>
    <w:rsid w:val="00C176C8"/>
    <w:rsid w:val="00C32F65"/>
    <w:rsid w:val="00C40692"/>
    <w:rsid w:val="00C40EE8"/>
    <w:rsid w:val="00C5214F"/>
    <w:rsid w:val="00C65CF1"/>
    <w:rsid w:val="00C716FF"/>
    <w:rsid w:val="00C85633"/>
    <w:rsid w:val="00CB6F07"/>
    <w:rsid w:val="00CE4A7D"/>
    <w:rsid w:val="00D13078"/>
    <w:rsid w:val="00D144C5"/>
    <w:rsid w:val="00D27A3D"/>
    <w:rsid w:val="00D4295B"/>
    <w:rsid w:val="00D5654A"/>
    <w:rsid w:val="00D95922"/>
    <w:rsid w:val="00DA4C8C"/>
    <w:rsid w:val="00DA7FBD"/>
    <w:rsid w:val="00DC1FC9"/>
    <w:rsid w:val="00E0346F"/>
    <w:rsid w:val="00E075DC"/>
    <w:rsid w:val="00E100EE"/>
    <w:rsid w:val="00E31C0D"/>
    <w:rsid w:val="00E475ED"/>
    <w:rsid w:val="00E70EE6"/>
    <w:rsid w:val="00E77DD8"/>
    <w:rsid w:val="00EA7FC7"/>
    <w:rsid w:val="00EB76B6"/>
    <w:rsid w:val="00EC344B"/>
    <w:rsid w:val="00EE4CD2"/>
    <w:rsid w:val="00F2659B"/>
    <w:rsid w:val="00F331DD"/>
    <w:rsid w:val="00F51298"/>
    <w:rsid w:val="00F576AA"/>
    <w:rsid w:val="00F76325"/>
    <w:rsid w:val="00F96A3B"/>
    <w:rsid w:val="00FB4F5B"/>
    <w:rsid w:val="00FB528F"/>
    <w:rsid w:val="00FC35A8"/>
    <w:rsid w:val="00FD078A"/>
    <w:rsid w:val="00FD2718"/>
    <w:rsid w:val="00FF4F86"/>
    <w:rsid w:val="01F87F1A"/>
    <w:rsid w:val="02C4F4A2"/>
    <w:rsid w:val="02D67CB4"/>
    <w:rsid w:val="043E7E3F"/>
    <w:rsid w:val="05C74D07"/>
    <w:rsid w:val="06E25576"/>
    <w:rsid w:val="07EEDF06"/>
    <w:rsid w:val="121D4B0A"/>
    <w:rsid w:val="1394E9B9"/>
    <w:rsid w:val="15443EF5"/>
    <w:rsid w:val="175CD7F3"/>
    <w:rsid w:val="1807BDAB"/>
    <w:rsid w:val="1D6E1D5A"/>
    <w:rsid w:val="1D80203A"/>
    <w:rsid w:val="1E082C3E"/>
    <w:rsid w:val="1E292CFD"/>
    <w:rsid w:val="25776BD1"/>
    <w:rsid w:val="27A24143"/>
    <w:rsid w:val="2A04EF15"/>
    <w:rsid w:val="2AE91DDD"/>
    <w:rsid w:val="2BCFA3CE"/>
    <w:rsid w:val="2D6B3A26"/>
    <w:rsid w:val="2E77A051"/>
    <w:rsid w:val="2FF96F12"/>
    <w:rsid w:val="3135064C"/>
    <w:rsid w:val="3227F108"/>
    <w:rsid w:val="32A47C15"/>
    <w:rsid w:val="33C2BCDE"/>
    <w:rsid w:val="36301E68"/>
    <w:rsid w:val="394DF0A9"/>
    <w:rsid w:val="395ED781"/>
    <w:rsid w:val="39878760"/>
    <w:rsid w:val="3A3A78C0"/>
    <w:rsid w:val="3C733626"/>
    <w:rsid w:val="3D4921B4"/>
    <w:rsid w:val="3DBA1390"/>
    <w:rsid w:val="40E563D1"/>
    <w:rsid w:val="4424962D"/>
    <w:rsid w:val="4675102A"/>
    <w:rsid w:val="479F994C"/>
    <w:rsid w:val="488AA759"/>
    <w:rsid w:val="49757461"/>
    <w:rsid w:val="4A2E93E4"/>
    <w:rsid w:val="4C2FA812"/>
    <w:rsid w:val="4CF01BCB"/>
    <w:rsid w:val="4D025522"/>
    <w:rsid w:val="4E5A5D84"/>
    <w:rsid w:val="50080467"/>
    <w:rsid w:val="5199EBCC"/>
    <w:rsid w:val="5630AF65"/>
    <w:rsid w:val="583AF0FD"/>
    <w:rsid w:val="5987C6E9"/>
    <w:rsid w:val="59A4FDB1"/>
    <w:rsid w:val="59C06B73"/>
    <w:rsid w:val="59DBD0A5"/>
    <w:rsid w:val="5B849611"/>
    <w:rsid w:val="5D31D41A"/>
    <w:rsid w:val="5E1D553F"/>
    <w:rsid w:val="5EE1D2E1"/>
    <w:rsid w:val="5EE40010"/>
    <w:rsid w:val="5F1E8925"/>
    <w:rsid w:val="61E39854"/>
    <w:rsid w:val="63702675"/>
    <w:rsid w:val="6C4929DF"/>
    <w:rsid w:val="6DF8FBD1"/>
    <w:rsid w:val="6E489016"/>
    <w:rsid w:val="7104FD95"/>
    <w:rsid w:val="716D6FCC"/>
    <w:rsid w:val="71EAA406"/>
    <w:rsid w:val="73736DB6"/>
    <w:rsid w:val="738A4C44"/>
    <w:rsid w:val="76C50298"/>
    <w:rsid w:val="7799C570"/>
    <w:rsid w:val="79A6E211"/>
    <w:rsid w:val="79BAC240"/>
    <w:rsid w:val="79CC8B89"/>
    <w:rsid w:val="79E6AB54"/>
    <w:rsid w:val="7C8B783B"/>
    <w:rsid w:val="7F36B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E94B76"/>
  <w14:defaultImageDpi w14:val="32767"/>
  <w15:chartTrackingRefBased/>
  <w15:docId w15:val="{578F8125-C2C1-45A5-850F-692FB3C4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MS PMincho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A7C"/>
    <w:pPr>
      <w:spacing w:after="200" w:line="276" w:lineRule="auto"/>
    </w:pPr>
    <w:rPr>
      <w:rFonts w:cs="Garamond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6C47"/>
    <w:pPr>
      <w:pageBreakBefore/>
      <w:spacing w:before="480" w:after="360" w:line="240" w:lineRule="auto"/>
      <w:outlineLvl w:val="0"/>
    </w:pPr>
    <w:rPr>
      <w:color w:val="5590C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0D68"/>
    <w:pPr>
      <w:keepNext/>
      <w:keepLines/>
      <w:spacing w:before="200" w:after="100" w:line="240" w:lineRule="auto"/>
      <w:outlineLvl w:val="1"/>
    </w:pPr>
    <w:rPr>
      <w:color w:val="5590CC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0D68"/>
    <w:pPr>
      <w:keepNext/>
      <w:keepLines/>
      <w:spacing w:before="200" w:after="0"/>
      <w:outlineLvl w:val="2"/>
    </w:pPr>
    <w:rPr>
      <w:color w:val="5590CC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0D68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C47"/>
    <w:rPr>
      <w:rFonts w:cs="Times New Roman"/>
      <w:color w:val="5590C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30D68"/>
    <w:rPr>
      <w:rFonts w:cs="Times New Roman"/>
      <w:color w:val="5590C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30D68"/>
    <w:rPr>
      <w:rFonts w:cs="Times New Roman"/>
      <w:color w:val="5590CC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0D68"/>
    <w:rPr>
      <w:rFonts w:ascii="Garamond" w:eastAsia="MS PMincho" w:hAnsi="Garamond" w:cs="Garamond"/>
      <w:b/>
      <w:bCs/>
      <w:i/>
      <w:iCs/>
      <w:color w:val="5590CC"/>
    </w:rPr>
  </w:style>
  <w:style w:type="paragraph" w:customStyle="1" w:styleId="Organization">
    <w:name w:val="Organization"/>
    <w:basedOn w:val="Normal"/>
    <w:uiPriority w:val="99"/>
    <w:rsid w:val="00553EE4"/>
    <w:pPr>
      <w:spacing w:after="0" w:line="600" w:lineRule="exact"/>
    </w:pPr>
    <w:rPr>
      <w:color w:val="FFFFFF"/>
      <w:sz w:val="56"/>
      <w:szCs w:val="56"/>
    </w:rPr>
  </w:style>
  <w:style w:type="paragraph" w:styleId="Header">
    <w:name w:val="header"/>
    <w:basedOn w:val="Normal"/>
    <w:link w:val="HeaderChar"/>
    <w:uiPriority w:val="99"/>
    <w:rsid w:val="00925ACA"/>
    <w:pPr>
      <w:spacing w:after="0" w:line="240" w:lineRule="auto"/>
    </w:pPr>
    <w:rPr>
      <w:caps/>
      <w:color w:val="FFFFFF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5ACA"/>
    <w:rPr>
      <w:rFonts w:cs="Times New Roman"/>
      <w:caps/>
      <w:color w:val="FFFFFF"/>
      <w:sz w:val="16"/>
      <w:szCs w:val="16"/>
    </w:rPr>
  </w:style>
  <w:style w:type="paragraph" w:styleId="Footer">
    <w:name w:val="footer"/>
    <w:basedOn w:val="Normal"/>
    <w:link w:val="FooterChar"/>
    <w:uiPriority w:val="99"/>
    <w:rsid w:val="00FE0074"/>
    <w:pPr>
      <w:spacing w:before="40" w:after="40" w:line="240" w:lineRule="auto"/>
    </w:pPr>
    <w:rPr>
      <w:caps/>
      <w:color w:val="B0C0C9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0074"/>
    <w:rPr>
      <w:rFonts w:cs="Times New Roman"/>
      <w:caps/>
      <w:color w:val="B0C0C9"/>
      <w:sz w:val="16"/>
      <w:szCs w:val="16"/>
    </w:rPr>
  </w:style>
  <w:style w:type="paragraph" w:customStyle="1" w:styleId="ContactDetails">
    <w:name w:val="Contact Details"/>
    <w:basedOn w:val="Normal"/>
    <w:uiPriority w:val="99"/>
    <w:rsid w:val="003B3BF3"/>
    <w:pPr>
      <w:spacing w:before="80" w:after="80"/>
    </w:pPr>
    <w:rPr>
      <w:color w:val="FFFFF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2558"/>
    <w:rPr>
      <w:rFonts w:cs="Times New Roman"/>
      <w:color w:val="808080"/>
    </w:rPr>
  </w:style>
  <w:style w:type="paragraph" w:styleId="Title">
    <w:name w:val="Title"/>
    <w:basedOn w:val="Normal"/>
    <w:next w:val="Normal"/>
    <w:link w:val="TitleChar"/>
    <w:uiPriority w:val="99"/>
    <w:qFormat/>
    <w:rsid w:val="00BD7B5D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BD7B5D"/>
    <w:rPr>
      <w:rFonts w:cs="Times New Roman"/>
      <w:color w:val="5590CC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285A96"/>
    <w:pPr>
      <w:numPr>
        <w:ilvl w:val="1"/>
      </w:numPr>
      <w:spacing w:before="60" w:after="480" w:line="240" w:lineRule="auto"/>
      <w:jc w:val="right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5A96"/>
    <w:rPr>
      <w:rFonts w:cs="Times New Roman"/>
      <w:color w:val="595959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rsid w:val="00BE651D"/>
    <w:pPr>
      <w:spacing w:before="720" w:after="240"/>
    </w:pPr>
    <w:rPr>
      <w:color w:val="7F7F7F"/>
    </w:rPr>
  </w:style>
  <w:style w:type="character" w:customStyle="1" w:styleId="DateChar">
    <w:name w:val="Date Char"/>
    <w:basedOn w:val="DefaultParagraphFont"/>
    <w:link w:val="Date"/>
    <w:uiPriority w:val="99"/>
    <w:locked/>
    <w:rsid w:val="00BE651D"/>
    <w:rPr>
      <w:rFonts w:cs="Times New Roman"/>
      <w:color w:val="7F7F7F"/>
    </w:rPr>
  </w:style>
  <w:style w:type="paragraph" w:styleId="BalloonText">
    <w:name w:val="Balloon Text"/>
    <w:basedOn w:val="Normal"/>
    <w:link w:val="BalloonTextChar"/>
    <w:uiPriority w:val="99"/>
    <w:semiHidden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82558"/>
    <w:rPr>
      <w:rFonts w:cs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4B27D5"/>
    <w:rPr>
      <w:rFonts w:cs="Times New Roman"/>
      <w:color w:val="auto"/>
    </w:rPr>
  </w:style>
  <w:style w:type="paragraph" w:styleId="ListNumber">
    <w:name w:val="List Number"/>
    <w:basedOn w:val="Normal"/>
    <w:uiPriority w:val="99"/>
    <w:rsid w:val="009F501F"/>
    <w:pPr>
      <w:numPr>
        <w:numId w:val="10"/>
      </w:numPr>
    </w:pPr>
  </w:style>
  <w:style w:type="paragraph" w:styleId="ListBullet">
    <w:name w:val="List Bullet"/>
    <w:basedOn w:val="Normal"/>
    <w:uiPriority w:val="99"/>
    <w:rsid w:val="00BD7B5D"/>
    <w:pPr>
      <w:numPr>
        <w:numId w:val="15"/>
      </w:numPr>
      <w:tabs>
        <w:tab w:val="clear" w:pos="1800"/>
      </w:tabs>
      <w:spacing w:before="200" w:line="240" w:lineRule="auto"/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930D68"/>
    <w:pPr>
      <w:spacing w:after="0" w:line="240" w:lineRule="auto"/>
    </w:pPr>
    <w:rPr>
      <w:i/>
      <w:iCs/>
      <w:color w:val="595959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30D68"/>
    <w:rPr>
      <w:rFonts w:cs="Times New Roman"/>
      <w:i/>
      <w:iCs/>
      <w:color w:val="595959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930D68"/>
    <w:rPr>
      <w:rFonts w:cs="Times New Roman"/>
      <w:color w:val="5590CC"/>
      <w:sz w:val="20"/>
      <w:szCs w:val="20"/>
      <w:vertAlign w:val="superscript"/>
    </w:rPr>
  </w:style>
  <w:style w:type="paragraph" w:styleId="NoSpacing">
    <w:name w:val="No Spacing"/>
    <w:uiPriority w:val="99"/>
    <w:qFormat/>
    <w:rsid w:val="00553EE4"/>
    <w:rPr>
      <w:rFonts w:cs="Garamond"/>
      <w:color w:val="262626"/>
    </w:rPr>
  </w:style>
  <w:style w:type="paragraph" w:customStyle="1" w:styleId="FormText">
    <w:name w:val="Form Text"/>
    <w:basedOn w:val="Normal"/>
    <w:uiPriority w:val="99"/>
    <w:rsid w:val="00796C19"/>
    <w:pPr>
      <w:spacing w:after="40"/>
    </w:pPr>
  </w:style>
  <w:style w:type="character" w:customStyle="1" w:styleId="FormHeadingChar">
    <w:name w:val="Form Heading Char"/>
    <w:basedOn w:val="DefaultParagraphFont"/>
    <w:link w:val="FormHeading"/>
    <w:uiPriority w:val="99"/>
    <w:locked/>
    <w:rsid w:val="00796C19"/>
    <w:rPr>
      <w:rFonts w:cs="Times New Roman"/>
      <w:b/>
      <w:bCs/>
      <w:color w:val="7F7F7F"/>
    </w:rPr>
  </w:style>
  <w:style w:type="paragraph" w:customStyle="1" w:styleId="FormHeading">
    <w:name w:val="Form Heading"/>
    <w:basedOn w:val="Normal"/>
    <w:link w:val="FormHeadingChar"/>
    <w:uiPriority w:val="99"/>
    <w:rsid w:val="00796C19"/>
    <w:pPr>
      <w:spacing w:before="480" w:after="120"/>
    </w:pPr>
    <w:rPr>
      <w:b/>
      <w:bCs/>
      <w:color w:val="7F7F7F"/>
    </w:rPr>
  </w:style>
  <w:style w:type="paragraph" w:customStyle="1" w:styleId="Recipient">
    <w:name w:val="Recipient"/>
    <w:basedOn w:val="Normal"/>
    <w:uiPriority w:val="99"/>
    <w:rsid w:val="00BE651D"/>
    <w:pPr>
      <w:spacing w:after="0" w:line="240" w:lineRule="auto"/>
    </w:pPr>
    <w:rPr>
      <w:color w:val="7F7F7F"/>
    </w:rPr>
  </w:style>
  <w:style w:type="paragraph" w:styleId="Salutation">
    <w:name w:val="Salutation"/>
    <w:basedOn w:val="Normal"/>
    <w:next w:val="Normal"/>
    <w:link w:val="SalutationChar"/>
    <w:uiPriority w:val="99"/>
    <w:rsid w:val="00BE651D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99"/>
    <w:locked/>
    <w:rsid w:val="00BE651D"/>
    <w:rPr>
      <w:rFonts w:cs="Times New Roman"/>
      <w:color w:val="262626"/>
    </w:rPr>
  </w:style>
  <w:style w:type="paragraph" w:styleId="Signature">
    <w:name w:val="Signature"/>
    <w:basedOn w:val="Normal"/>
    <w:link w:val="SignatureChar"/>
    <w:uiPriority w:val="99"/>
    <w:rsid w:val="00BE651D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BE651D"/>
    <w:rPr>
      <w:rFonts w:cs="Times New Roman"/>
      <w:color w:val="262626"/>
    </w:rPr>
  </w:style>
  <w:style w:type="paragraph" w:styleId="BodyText">
    <w:name w:val="Body Text"/>
    <w:basedOn w:val="Normal"/>
    <w:link w:val="BodyTextChar"/>
    <w:uiPriority w:val="99"/>
    <w:semiHidden/>
    <w:rsid w:val="008E7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7EBA"/>
    <w:rPr>
      <w:rFonts w:cs="Times New Roman"/>
      <w:color w:val="000000"/>
    </w:rPr>
  </w:style>
  <w:style w:type="character" w:styleId="Hyperlink">
    <w:name w:val="Hyperlink"/>
    <w:basedOn w:val="DefaultParagraphFont"/>
    <w:uiPriority w:val="99"/>
    <w:semiHidden/>
    <w:rsid w:val="007320CC"/>
    <w:rPr>
      <w:rFonts w:cs="Times New Roman"/>
      <w:color w:val="0080FF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84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WBBody">
    <w:name w:val="BWBBody"/>
    <w:basedOn w:val="Normal"/>
    <w:link w:val="BWBBodyChar"/>
    <w:rsid w:val="00476E4F"/>
    <w:p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6"/>
      <w:lang w:val="en-GB"/>
    </w:rPr>
  </w:style>
  <w:style w:type="character" w:customStyle="1" w:styleId="BWBBodyChar">
    <w:name w:val="BWBBody Char"/>
    <w:link w:val="BWBBody"/>
    <w:rsid w:val="00476E4F"/>
    <w:rPr>
      <w:rFonts w:ascii="Times New Roman" w:eastAsia="Times New Roman" w:hAnsi="Times New Roman"/>
      <w:snapToGrid w:val="0"/>
      <w:sz w:val="24"/>
      <w:szCs w:val="26"/>
      <w:lang w:val="en-GB"/>
    </w:rPr>
  </w:style>
  <w:style w:type="paragraph" w:customStyle="1" w:styleId="BWBCentreBold">
    <w:name w:val="BWBCentreBold"/>
    <w:basedOn w:val="Normal"/>
    <w:next w:val="BWBBody"/>
    <w:rsid w:val="00476E4F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color w:val="auto"/>
      <w:sz w:val="24"/>
      <w:lang w:val="en-GB"/>
    </w:rPr>
  </w:style>
  <w:style w:type="character" w:customStyle="1" w:styleId="PlainTextChar">
    <w:name w:val="Plain Text Char"/>
    <w:link w:val="PlainText"/>
    <w:semiHidden/>
    <w:locked/>
    <w:rsid w:val="00476E4F"/>
    <w:rPr>
      <w:rFonts w:ascii="Verdana" w:hAnsi="Verdana"/>
    </w:rPr>
  </w:style>
  <w:style w:type="paragraph" w:styleId="PlainText">
    <w:name w:val="Plain Text"/>
    <w:basedOn w:val="Normal"/>
    <w:link w:val="PlainTextChar"/>
    <w:semiHidden/>
    <w:locked/>
    <w:rsid w:val="00476E4F"/>
    <w:pPr>
      <w:spacing w:after="0" w:line="240" w:lineRule="auto"/>
    </w:pPr>
    <w:rPr>
      <w:rFonts w:ascii="Verdana" w:hAnsi="Verdana" w:cs="Times New Roman"/>
      <w:color w:val="auto"/>
    </w:rPr>
  </w:style>
  <w:style w:type="character" w:customStyle="1" w:styleId="PlainTextChar1">
    <w:name w:val="Plain Text Char1"/>
    <w:basedOn w:val="DefaultParagraphFont"/>
    <w:uiPriority w:val="99"/>
    <w:semiHidden/>
    <w:rsid w:val="00476E4F"/>
    <w:rPr>
      <w:rFonts w:ascii="Consolas" w:hAnsi="Consolas" w:cs="Garamond"/>
      <w:color w:val="000000"/>
      <w:sz w:val="21"/>
      <w:szCs w:val="21"/>
    </w:rPr>
  </w:style>
  <w:style w:type="character" w:styleId="UnresolvedMention">
    <w:name w:val="Unresolved Mention"/>
    <w:basedOn w:val="DefaultParagraphFont"/>
    <w:uiPriority w:val="99"/>
    <w:rsid w:val="004B6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3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ffice@bathcricke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athcricket.com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bathcricket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bathcricket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cb9ae-5f2a-4cfe-97bf-4427e9e12a56" xsi:nil="true"/>
    <lcf76f155ced4ddcb4097134ff3c332f xmlns="059cf804-6f6b-4325-82f3-9d4fcddc01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8D12D287C74985388879AD9DFAC6" ma:contentTypeVersion="17" ma:contentTypeDescription="Create a new document." ma:contentTypeScope="" ma:versionID="fec4a5e920ae6bac85d867897cf04168">
  <xsd:schema xmlns:xsd="http://www.w3.org/2001/XMLSchema" xmlns:xs="http://www.w3.org/2001/XMLSchema" xmlns:p="http://schemas.microsoft.com/office/2006/metadata/properties" xmlns:ns2="059cf804-6f6b-4325-82f3-9d4fcddc0113" xmlns:ns3="ef6cb9ae-5f2a-4cfe-97bf-4427e9e12a56" targetNamespace="http://schemas.microsoft.com/office/2006/metadata/properties" ma:root="true" ma:fieldsID="490b6bded74bc11e74038df3f6af291e" ns2:_="" ns3:_="">
    <xsd:import namespace="059cf804-6f6b-4325-82f3-9d4fcddc0113"/>
    <xsd:import namespace="ef6cb9ae-5f2a-4cfe-97bf-4427e9e12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cf804-6f6b-4325-82f3-9d4fcddc0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36db35-74d4-4790-bcc8-e8576825f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cb9ae-5f2a-4cfe-97bf-4427e9e12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5d9d41-cb61-492f-aff4-2bcb40c52644}" ma:internalName="TaxCatchAll" ma:showField="CatchAllData" ma:web="ef6cb9ae-5f2a-4cfe-97bf-4427e9e12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66D75-5A8D-4083-B874-BFFD21D8F14E}">
  <ds:schemaRefs>
    <ds:schemaRef ds:uri="http://schemas.microsoft.com/office/2006/metadata/properties"/>
    <ds:schemaRef ds:uri="http://schemas.microsoft.com/office/infopath/2007/PartnerControls"/>
    <ds:schemaRef ds:uri="ef6cb9ae-5f2a-4cfe-97bf-4427e9e12a56"/>
    <ds:schemaRef ds:uri="059cf804-6f6b-4325-82f3-9d4fcddc0113"/>
  </ds:schemaRefs>
</ds:datastoreItem>
</file>

<file path=customXml/itemProps2.xml><?xml version="1.0" encoding="utf-8"?>
<ds:datastoreItem xmlns:ds="http://schemas.openxmlformats.org/officeDocument/2006/customXml" ds:itemID="{DCB146D5-59AD-4EA1-A676-64E20BD82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cf804-6f6b-4325-82f3-9d4fcddc0113"/>
    <ds:schemaRef ds:uri="ef6cb9ae-5f2a-4cfe-97bf-4427e9e12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4A459-9D93-4C69-A920-5D60ECF49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Perryman</dc:creator>
  <cp:keywords/>
  <dc:description/>
  <cp:lastModifiedBy>Office</cp:lastModifiedBy>
  <cp:revision>13</cp:revision>
  <cp:lastPrinted>2022-12-19T11:22:00Z</cp:lastPrinted>
  <dcterms:created xsi:type="dcterms:W3CDTF">2023-08-15T07:49:00Z</dcterms:created>
  <dcterms:modified xsi:type="dcterms:W3CDTF">2023-09-04T13:37:00Z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0x010100C9748D12D287C74985388879AD9DFAC6</vt:lpwstr>
  </property>
  <property fmtid="{D5CDD505-2E9C-101B-9397-08002B2CF9AE}" pid="3" name="MediaServiceImageTags">
    <vt:lpwstr/>
  </property>
</Properties>
</file>